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3FBA" w:rsidRPr="00DA798B" w:rsidRDefault="004D3FBA" w:rsidP="004D3FBA">
      <w:pPr>
        <w:tabs>
          <w:tab w:val="left" w:pos="2760"/>
          <w:tab w:val="center" w:pos="4677"/>
        </w:tabs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Основные технические характеристики закупаемых товаров</w:t>
      </w:r>
    </w:p>
    <w:p w:rsidR="004D3FBA" w:rsidRPr="00520389" w:rsidRDefault="004D3FBA" w:rsidP="004D3FBA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 xml:space="preserve">к тендеру </w:t>
      </w:r>
      <w:r w:rsidRPr="00266DFA">
        <w:rPr>
          <w:rFonts w:ascii="Times New Roman" w:hAnsi="Times New Roman"/>
          <w:b/>
          <w:sz w:val="24"/>
          <w:szCs w:val="24"/>
        </w:rPr>
        <w:t xml:space="preserve">по приобретению </w:t>
      </w:r>
      <w:r>
        <w:rPr>
          <w:rFonts w:ascii="Times New Roman" w:hAnsi="Times New Roman"/>
          <w:b/>
          <w:sz w:val="24"/>
          <w:szCs w:val="24"/>
        </w:rPr>
        <w:t>автозапчастей на 2026 год</w:t>
      </w:r>
      <w:r w:rsidRPr="00266DFA">
        <w:rPr>
          <w:rFonts w:ascii="Times New Roman" w:hAnsi="Times New Roman"/>
          <w:b/>
          <w:sz w:val="24"/>
          <w:szCs w:val="24"/>
        </w:rPr>
        <w:t>.</w:t>
      </w:r>
      <w:r w:rsidRPr="00520389">
        <w:rPr>
          <w:rFonts w:ascii="Times New Roman" w:hAnsi="Times New Roman"/>
          <w:b/>
          <w:sz w:val="24"/>
          <w:szCs w:val="24"/>
        </w:rPr>
        <w:t xml:space="preserve"> </w:t>
      </w:r>
    </w:p>
    <w:p w:rsidR="004D3FBA" w:rsidRDefault="004D3FBA" w:rsidP="004D3FBA">
      <w:pPr>
        <w:spacing w:after="0"/>
        <w:rPr>
          <w:rFonts w:ascii="Times New Roman" w:hAnsi="Times New Roman"/>
          <w:sz w:val="24"/>
          <w:szCs w:val="24"/>
        </w:rPr>
      </w:pPr>
    </w:p>
    <w:p w:rsidR="004D3FBA" w:rsidRPr="00DA798B" w:rsidRDefault="004D3FBA" w:rsidP="004D3FBA">
      <w:pPr>
        <w:spacing w:after="0"/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 xml:space="preserve">Наименование подразделения-инициатора </w:t>
      </w:r>
      <w:proofErr w:type="gramStart"/>
      <w:r w:rsidRPr="00DA798B">
        <w:rPr>
          <w:rFonts w:ascii="Times New Roman" w:hAnsi="Times New Roman"/>
          <w:sz w:val="24"/>
          <w:szCs w:val="24"/>
        </w:rPr>
        <w:t>закупки:</w:t>
      </w:r>
      <w:r>
        <w:rPr>
          <w:rFonts w:ascii="Times New Roman" w:hAnsi="Times New Roman"/>
          <w:sz w:val="24"/>
          <w:szCs w:val="24"/>
        </w:rPr>
        <w:t xml:space="preserve"> </w:t>
      </w:r>
      <w:r w:rsidRPr="0034702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kk-KZ"/>
        </w:rPr>
        <w:t>Алматинский</w:t>
      </w:r>
      <w:proofErr w:type="gramEnd"/>
      <w:r>
        <w:rPr>
          <w:rFonts w:ascii="Times New Roman" w:hAnsi="Times New Roman"/>
          <w:sz w:val="24"/>
          <w:szCs w:val="24"/>
        </w:rPr>
        <w:t xml:space="preserve"> филиал.</w:t>
      </w:r>
    </w:p>
    <w:p w:rsidR="004D3FBA" w:rsidRDefault="004D3FBA" w:rsidP="004D3FBA">
      <w:pPr>
        <w:spacing w:after="0"/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Дата предоставления</w:t>
      </w:r>
      <w:r>
        <w:rPr>
          <w:rFonts w:ascii="Times New Roman" w:hAnsi="Times New Roman"/>
          <w:sz w:val="24"/>
          <w:szCs w:val="24"/>
        </w:rPr>
        <w:t>: совместно с служебной запиской.</w:t>
      </w:r>
      <w:r w:rsidRPr="00DA798B">
        <w:rPr>
          <w:rFonts w:ascii="Times New Roman" w:hAnsi="Times New Roman"/>
          <w:sz w:val="24"/>
          <w:szCs w:val="24"/>
        </w:rPr>
        <w:t xml:space="preserve"> Срок исполнения</w:t>
      </w:r>
      <w:r>
        <w:rPr>
          <w:rFonts w:ascii="Times New Roman" w:hAnsi="Times New Roman"/>
          <w:sz w:val="24"/>
          <w:szCs w:val="24"/>
        </w:rPr>
        <w:t xml:space="preserve"> 2 квартал 2026 года.</w:t>
      </w:r>
    </w:p>
    <w:p w:rsidR="004D3FBA" w:rsidRDefault="004D3FBA" w:rsidP="004D3FBA">
      <w:pPr>
        <w:spacing w:after="0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Требуемые технические и качественные характеристики</w:t>
      </w:r>
      <w:r>
        <w:rPr>
          <w:rFonts w:ascii="Times New Roman" w:hAnsi="Times New Roman"/>
          <w:b/>
          <w:sz w:val="24"/>
          <w:szCs w:val="24"/>
        </w:rPr>
        <w:t xml:space="preserve"> закупаемых товаров</w:t>
      </w:r>
      <w:r w:rsidRPr="00DA798B">
        <w:rPr>
          <w:rFonts w:ascii="Times New Roman" w:hAnsi="Times New Roman"/>
          <w:b/>
          <w:sz w:val="24"/>
          <w:szCs w:val="24"/>
        </w:rPr>
        <w:t>:</w:t>
      </w:r>
    </w:p>
    <w:p w:rsidR="004D3FBA" w:rsidRPr="00DA798B" w:rsidRDefault="004D3FBA" w:rsidP="004D3FBA">
      <w:pPr>
        <w:spacing w:after="0"/>
        <w:rPr>
          <w:rFonts w:ascii="Times New Roman" w:hAnsi="Times New Roman"/>
          <w:sz w:val="24"/>
          <w:szCs w:val="24"/>
        </w:rPr>
      </w:pPr>
    </w:p>
    <w:p w:rsidR="004D3FBA" w:rsidRPr="009E0EDD" w:rsidRDefault="004D3FBA" w:rsidP="004D3FBA">
      <w:pPr>
        <w:tabs>
          <w:tab w:val="left" w:pos="2760"/>
          <w:tab w:val="center" w:pos="4677"/>
        </w:tabs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kk-KZ"/>
        </w:rPr>
        <w:t xml:space="preserve"> </w:t>
      </w:r>
    </w:p>
    <w:tbl>
      <w:tblPr>
        <w:tblStyle w:val="a3"/>
        <w:tblW w:w="1474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709"/>
        <w:gridCol w:w="1134"/>
        <w:gridCol w:w="7938"/>
        <w:gridCol w:w="2409"/>
      </w:tblGrid>
      <w:tr w:rsidR="004D3FBA" w:rsidRPr="009E0EDD" w:rsidTr="00236FFC">
        <w:trPr>
          <w:trHeight w:val="1122"/>
        </w:trPr>
        <w:tc>
          <w:tcPr>
            <w:tcW w:w="567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985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sz w:val="24"/>
                <w:szCs w:val="24"/>
              </w:rPr>
              <w:t>Наименование приобретаемых товаров*</w:t>
            </w:r>
          </w:p>
        </w:tc>
        <w:tc>
          <w:tcPr>
            <w:tcW w:w="709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134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7938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sz w:val="24"/>
                <w:szCs w:val="24"/>
              </w:rPr>
              <w:t>Требования к качеству, техническим характеристикам, безопасности, функциональным характеристикам (потребительским свойствам), размерам, упаковке, отгрузке товара и иные необходимые показатели</w:t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4D3FBA" w:rsidRPr="009E0EDD" w:rsidTr="00236FFC">
        <w:trPr>
          <w:trHeight w:val="1122"/>
        </w:trPr>
        <w:tc>
          <w:tcPr>
            <w:tcW w:w="567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E0EDD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985" w:type="dxa"/>
            <w:vAlign w:val="center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Двигатель внутреннего сгорания (ДВС)</w:t>
            </w:r>
          </w:p>
        </w:tc>
        <w:tc>
          <w:tcPr>
            <w:tcW w:w="709" w:type="dxa"/>
            <w:vAlign w:val="center"/>
          </w:tcPr>
          <w:p w:rsidR="004D3FBA" w:rsidRPr="009E0EDD" w:rsidRDefault="004D3FBA" w:rsidP="00236FFC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</w:tcPr>
          <w:p w:rsidR="004D3FBA" w:rsidRPr="00761A7C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A7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38" w:type="dxa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Дизельный 6-ти цилиндровый, рядный двигатель; Модель-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CA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DL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2-35</w:t>
            </w:r>
            <w:r w:rsidRPr="004E0509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0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E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4; мощность ДВС-258кВТ.Производства Китайской корпорации 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FAW</w:t>
            </w: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 xml:space="preserve"> Модель/Система: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Механические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D77FA7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gram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Применяемость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: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у</w:t>
            </w:r>
            <w:proofErr w:type="gram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c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т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навлив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ется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н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спецтехнику</w:t>
            </w: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D77FA7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Тип топлива</w:t>
            </w:r>
            <w:r w:rsidRPr="00D77FA7">
              <w:rPr>
                <w:rFonts w:ascii="Times New Roman" w:hAnsi="Times New Roman"/>
                <w:color w:val="01011B"/>
                <w:sz w:val="24"/>
                <w:szCs w:val="24"/>
              </w:rPr>
              <w:t>: Дизельный.</w:t>
            </w:r>
          </w:p>
          <w:p w:rsidR="004D3FBA" w:rsidRPr="009E0EDD" w:rsidRDefault="004D3FBA" w:rsidP="00236FFC">
            <w:pPr>
              <w:tabs>
                <w:tab w:val="left" w:pos="1976"/>
                <w:tab w:val="center" w:pos="3861"/>
              </w:tabs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 w:rsidRPr="00D77FA7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lastRenderedPageBreak/>
              <w:tab/>
            </w:r>
            <w:r w:rsidRPr="00D77FA7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ab/>
            </w:r>
            <w:r w:rsidRPr="009E0EDD">
              <w:rPr>
                <w:rFonts w:ascii="Times New Roman" w:eastAsiaTheme="minorHAnsi" w:hAnsi="Times New Roman"/>
                <w:color w:val="000000"/>
                <w:sz w:val="24"/>
                <w:szCs w:val="24"/>
                <w:lang w:val="en-US"/>
              </w:rPr>
              <w:object w:dxaOrig="18000" w:dyaOrig="240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6pt;height:265.5pt" o:ole="">
                  <v:imagedata r:id="rId6" o:title=""/>
                </v:shape>
                <o:OLEObject Type="Embed" ProgID="Picture.PicObj.1" ShapeID="_x0000_i1025" DrawAspect="Content" ObjectID="_1832918644" r:id="rId7"/>
              </w:object>
            </w: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</w:p>
          <w:p w:rsidR="004D3FBA" w:rsidRDefault="004D3FBA" w:rsidP="00236FFC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kk-KZ" w:eastAsia="ru-RU"/>
              </w:rPr>
              <w:lastRenderedPageBreak/>
              <w:t xml:space="preserve"> </w:t>
            </w:r>
            <w:r w:rsidRPr="00BE3EA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54059C" wp14:editId="4767E55F">
                  <wp:extent cx="3927337" cy="5870854"/>
                  <wp:effectExtent l="0" t="0" r="0" b="0"/>
                  <wp:docPr id="5" name="Рисунок 5" descr="C:\Users\Duisenbek.Akhtaev\Desktop\955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uisenbek.Akhtaev\Desktop\955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3336" cy="5939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94FC5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7D75416" wp14:editId="1AC1C362">
                  <wp:extent cx="4169410" cy="6341637"/>
                  <wp:effectExtent l="0" t="0" r="2540" b="2540"/>
                  <wp:docPr id="6" name="Рисунок 6" descr="C:\Users\Duisenbek.Akhtaev\Desktop\IMG-20260212-WA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uisenbek.Akhtaev\Desktop\IMG-20260212-WA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7724" cy="6354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lastRenderedPageBreak/>
              <w:t>* - приобретаемые товары должны иметь сертификаты соответствия.</w:t>
            </w: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- </w:t>
            </w: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Jie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Fang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Ca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4250</w:t>
            </w:r>
            <w:r w:rsidRPr="009E0ED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>г/н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256 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>BD02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Jie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Fang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Ca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4250</w:t>
            </w:r>
            <w:r w:rsidRPr="009E0ED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г/н 955 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>BD02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4D3FBA" w:rsidRPr="009E0EDD" w:rsidTr="00236FFC">
        <w:trPr>
          <w:trHeight w:val="691"/>
        </w:trPr>
        <w:tc>
          <w:tcPr>
            <w:tcW w:w="567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 xml:space="preserve">2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Двигатель внутреннего сгорания (ДВС)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D3FBA" w:rsidRPr="009E0EDD" w:rsidRDefault="004D3FBA" w:rsidP="00236FFC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D3FBA" w:rsidRPr="009E0EDD" w:rsidRDefault="004D3FBA" w:rsidP="00236FFC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167155F4" wp14:editId="14FB32D5">
                  <wp:simplePos x="0" y="0"/>
                  <wp:positionH relativeFrom="column">
                    <wp:posOffset>473075</wp:posOffset>
                  </wp:positionH>
                  <wp:positionV relativeFrom="paragraph">
                    <wp:posOffset>601345</wp:posOffset>
                  </wp:positionV>
                  <wp:extent cx="3577590" cy="2011563"/>
                  <wp:effectExtent l="0" t="0" r="3810" b="8255"/>
                  <wp:wrapSquare wrapText="bothSides"/>
                  <wp:docPr id="2" name="Рисунок 2" descr="C:\Users\medet.nemertov\Desktop\IMG-20240626-WA0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edet.nemertov\Desktop\IMG-20240626-WA00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7590" cy="2011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Дизельный 6-ти цилиндровый, рядный двигатель; Модель-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CA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DL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2-31</w:t>
            </w:r>
            <w:r w:rsidRPr="0090568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0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E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; мощность ДВС-223кВТ.Производства Китайской корпорации 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FAW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</w:t>
            </w:r>
          </w:p>
          <w:p w:rsidR="004D3FBA" w:rsidRPr="009E0EDD" w:rsidRDefault="004D3FBA" w:rsidP="00236FFC">
            <w:pPr>
              <w:pStyle w:val="a7"/>
              <w:rPr>
                <w:bCs/>
                <w:color w:val="000000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03D9C9E8" wp14:editId="5523896B">
                  <wp:extent cx="4213860" cy="2352897"/>
                  <wp:effectExtent l="0" t="0" r="0" b="9525"/>
                  <wp:docPr id="8" name="Рисунок 8" descr="C:\Users\medet.nemertov\Desktop\Немертов\Заявки на запчасти в ГО\ДВС и КПП\IMG-20240701-WA0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edet.nemertov\Desktop\Немертов\Заявки на запчасти в ГО\ДВС и КПП\IMG-20240701-WA00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8377" cy="2394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  <w:rPr>
                <w:bCs/>
                <w:color w:val="000000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4F5BBA4B" wp14:editId="0D06A2B8">
                  <wp:extent cx="4238625" cy="2383067"/>
                  <wp:effectExtent l="0" t="0" r="0" b="0"/>
                  <wp:docPr id="7" name="Рисунок 7" descr="C:\Users\medet.nemertov\Desktop\Немертов\Заявки на запчасти в ГО\ДВС и КПП\IMG-20240701-WA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edet.nemertov\Desktop\Немертов\Заявки на запчасти в ГО\ДВС и КПП\IMG-20240701-WA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7937" cy="2410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  <w:rPr>
                <w:bCs/>
                <w:color w:val="000000"/>
              </w:rPr>
            </w:pPr>
          </w:p>
          <w:p w:rsidR="004D3FBA" w:rsidRPr="009E0EDD" w:rsidRDefault="004D3FBA" w:rsidP="00236FFC">
            <w:pPr>
              <w:pStyle w:val="a7"/>
              <w:rPr>
                <w:bCs/>
                <w:color w:val="000000"/>
              </w:rPr>
            </w:pPr>
            <w:r w:rsidRPr="003366F5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529D2DA8" wp14:editId="72ED6470">
                  <wp:extent cx="2743200" cy="3959225"/>
                  <wp:effectExtent l="0" t="0" r="0" b="3175"/>
                  <wp:docPr id="9" name="Рисунок 9" descr="\\10.1.1.3\атс\техпаспорт\Правильные СРТС\IMG-20240131-WA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10.1.1.3\атс\техпаспорт\Правильные СРТС\IMG-20240131-WA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965" cy="405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t xml:space="preserve"> </w:t>
            </w:r>
            <w:r w:rsidRPr="003366F5">
              <w:rPr>
                <w:noProof/>
                <w:lang w:val="ru-RU" w:eastAsia="ru-RU"/>
              </w:rPr>
              <w:drawing>
                <wp:inline distT="0" distB="0" distL="0" distR="0" wp14:anchorId="183317CC" wp14:editId="7B24B15E">
                  <wp:extent cx="2742784" cy="4301338"/>
                  <wp:effectExtent l="0" t="0" r="635" b="4445"/>
                  <wp:docPr id="10" name="Рисунок 10" descr="\\10.1.1.3\атс\техпаспорт\Правильные СРТС\IMG-20240131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10.1.1.3\атс\техпаспорт\Правильные СРТС\IMG-20240131-WA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753" cy="4486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49B54F32" wp14:editId="4BAC084E">
                  <wp:extent cx="2830982" cy="1805940"/>
                  <wp:effectExtent l="0" t="0" r="7620" b="381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841" cy="1842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21C77BB1" wp14:editId="7CE10997">
                  <wp:extent cx="2910824" cy="1689811"/>
                  <wp:effectExtent l="0" t="0" r="4445" b="571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2649" cy="1743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6039F352" wp14:editId="2A38683B">
                  <wp:extent cx="2624424" cy="1514246"/>
                  <wp:effectExtent l="0" t="0" r="508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601" cy="156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5103784C" wp14:editId="0D2AE5C9">
                  <wp:extent cx="2750185" cy="1799539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488" cy="1820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noProof/>
                <w:lang w:eastAsia="ru-RU"/>
              </w:rPr>
            </w:pPr>
          </w:p>
          <w:p w:rsidR="004D3FBA" w:rsidRDefault="004D3FBA" w:rsidP="00236FFC">
            <w:pPr>
              <w:pStyle w:val="a7"/>
              <w:rPr>
                <w:noProof/>
                <w:lang w:eastAsia="ru-RU"/>
              </w:rPr>
            </w:pPr>
          </w:p>
          <w:p w:rsidR="004D3FBA" w:rsidRDefault="004D3FBA" w:rsidP="00236FFC">
            <w:pPr>
              <w:pStyle w:val="a7"/>
              <w:rPr>
                <w:noProof/>
                <w:lang w:eastAsia="ru-RU"/>
              </w:rPr>
            </w:pPr>
          </w:p>
          <w:p w:rsidR="004D3FBA" w:rsidRDefault="004D3FBA" w:rsidP="00236FFC">
            <w:pPr>
              <w:pStyle w:val="a7"/>
              <w:rPr>
                <w:noProof/>
                <w:lang w:eastAsia="ru-RU"/>
              </w:rPr>
            </w:pPr>
          </w:p>
          <w:p w:rsidR="004D3FBA" w:rsidRDefault="004D3FBA" w:rsidP="00236FFC">
            <w:pPr>
              <w:pStyle w:val="a7"/>
              <w:rPr>
                <w:noProof/>
                <w:lang w:eastAsia="ru-RU"/>
              </w:rPr>
            </w:pPr>
          </w:p>
          <w:p w:rsidR="004D3FBA" w:rsidRPr="005B0E56" w:rsidRDefault="004D3FBA" w:rsidP="00236FFC">
            <w:pPr>
              <w:pStyle w:val="a7"/>
              <w:rPr>
                <w:bCs/>
                <w:color w:val="000000"/>
              </w:rPr>
            </w:pP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409" w:type="dxa"/>
            <w:vMerge w:val="restart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lastRenderedPageBreak/>
              <w:t>* - приобретаемые товары должны иметь сертификаты соответствия.</w:t>
            </w: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-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Jie Fang Ca 4250  г/н </w:t>
            </w: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268</w:t>
            </w: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AH02</w:t>
            </w: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-</w:t>
            </w: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Jie Fang Ca </w:t>
            </w:r>
            <w:proofErr w:type="gramStart"/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4250  г</w:t>
            </w:r>
            <w:proofErr w:type="gramEnd"/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/н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203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>АН02</w:t>
            </w: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-</w:t>
            </w: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Jie Fang Ca </w:t>
            </w:r>
            <w:proofErr w:type="gramStart"/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4250  г</w:t>
            </w:r>
            <w:proofErr w:type="gramEnd"/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/н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188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>АН02</w:t>
            </w: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3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Топливный насос высокого давления (ТНВД)</w:t>
            </w: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  <w:lang w:val="kk-KZ"/>
              </w:rPr>
              <w:t>Форсунки</w:t>
            </w: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шт.</w:t>
            </w: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5</w:t>
            </w: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kk-KZ"/>
              </w:rPr>
            </w:pP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kk-KZ"/>
              </w:rPr>
              <w:t xml:space="preserve">30 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Default="004D3FBA" w:rsidP="00236FFC">
            <w:pPr>
              <w:pStyle w:val="a7"/>
            </w:pPr>
            <w:r w:rsidRPr="009E0EDD">
              <w:rPr>
                <w:color w:val="555555"/>
                <w:shd w:val="clear" w:color="auto" w:fill="FFFFFF"/>
                <w:lang w:val="ru-RU"/>
              </w:rPr>
              <w:lastRenderedPageBreak/>
              <w:t xml:space="preserve">Топливный насос ТНВД </w:t>
            </w:r>
            <w:proofErr w:type="gramStart"/>
            <w:r w:rsidRPr="009E0EDD">
              <w:rPr>
                <w:color w:val="555555"/>
                <w:shd w:val="clear" w:color="auto" w:fill="FFFFFF"/>
              </w:rPr>
              <w:t>BOSCH</w:t>
            </w:r>
            <w:r w:rsidRPr="009E0EDD">
              <w:rPr>
                <w:color w:val="555555"/>
                <w:shd w:val="clear" w:color="auto" w:fill="FFFFFF"/>
                <w:lang w:val="ru-RU"/>
              </w:rPr>
              <w:t xml:space="preserve">  применяется</w:t>
            </w:r>
            <w:proofErr w:type="gramEnd"/>
            <w:r w:rsidRPr="009E0EDD">
              <w:rPr>
                <w:color w:val="555555"/>
                <w:shd w:val="clear" w:color="auto" w:fill="FFFFFF"/>
                <w:lang w:val="ru-RU"/>
              </w:rPr>
              <w:t xml:space="preserve"> на двигатели </w:t>
            </w:r>
            <w:r w:rsidRPr="009E0EDD">
              <w:rPr>
                <w:bCs/>
                <w:color w:val="000000"/>
              </w:rPr>
              <w:t>CA</w:t>
            </w:r>
            <w:r w:rsidRPr="009E0EDD">
              <w:rPr>
                <w:bCs/>
                <w:color w:val="000000"/>
                <w:lang w:val="ru-RU"/>
              </w:rPr>
              <w:t>6</w:t>
            </w:r>
            <w:r w:rsidRPr="009E0EDD">
              <w:rPr>
                <w:bCs/>
                <w:color w:val="000000"/>
              </w:rPr>
              <w:t>DL</w:t>
            </w:r>
            <w:r w:rsidRPr="009E0EDD">
              <w:rPr>
                <w:bCs/>
                <w:color w:val="000000"/>
                <w:lang w:val="ru-RU"/>
              </w:rPr>
              <w:t>2-31</w:t>
            </w:r>
            <w:r w:rsidRPr="009E0EDD">
              <w:rPr>
                <w:bCs/>
                <w:color w:val="000000"/>
              </w:rPr>
              <w:t>E</w:t>
            </w:r>
            <w:r w:rsidRPr="009E0EDD">
              <w:rPr>
                <w:bCs/>
                <w:color w:val="000000"/>
                <w:lang w:val="ru-RU"/>
              </w:rPr>
              <w:t>3</w:t>
            </w:r>
            <w:r w:rsidRPr="009E0EDD">
              <w:rPr>
                <w:bCs/>
                <w:color w:val="000000"/>
              </w:rPr>
              <w:t>F</w:t>
            </w:r>
            <w:r w:rsidRPr="009E0EDD">
              <w:rPr>
                <w:color w:val="555555"/>
                <w:shd w:val="clear" w:color="auto" w:fill="FFFFFF"/>
                <w:lang w:val="ru-RU"/>
              </w:rPr>
              <w:t xml:space="preserve"> с мощностью </w:t>
            </w:r>
            <w:r w:rsidRPr="009E0EDD">
              <w:rPr>
                <w:color w:val="555555"/>
                <w:shd w:val="clear" w:color="auto" w:fill="FFFFFF"/>
              </w:rPr>
              <w:t xml:space="preserve">310 </w:t>
            </w:r>
            <w:proofErr w:type="spellStart"/>
            <w:r w:rsidRPr="009E0EDD">
              <w:rPr>
                <w:color w:val="555555"/>
                <w:shd w:val="clear" w:color="auto" w:fill="FFFFFF"/>
              </w:rPr>
              <w:t>лошадиных</w:t>
            </w:r>
            <w:proofErr w:type="spellEnd"/>
            <w:r w:rsidRPr="009E0EDD">
              <w:rPr>
                <w:color w:val="555555"/>
                <w:shd w:val="clear" w:color="auto" w:fill="FFFFFF"/>
              </w:rPr>
              <w:t xml:space="preserve"> </w:t>
            </w:r>
            <w:proofErr w:type="spellStart"/>
            <w:r w:rsidRPr="009E0EDD">
              <w:rPr>
                <w:color w:val="555555"/>
                <w:shd w:val="clear" w:color="auto" w:fill="FFFFFF"/>
              </w:rPr>
              <w:t>сил</w:t>
            </w:r>
            <w:proofErr w:type="spellEnd"/>
            <w:r w:rsidRPr="009E0EDD">
              <w:rPr>
                <w:color w:val="555555"/>
                <w:shd w:val="clear" w:color="auto" w:fill="FFFFFF"/>
              </w:rPr>
              <w:t xml:space="preserve">. </w:t>
            </w:r>
            <w:proofErr w:type="spellStart"/>
            <w:r w:rsidRPr="009E0EDD">
              <w:rPr>
                <w:color w:val="555555"/>
                <w:shd w:val="clear" w:color="auto" w:fill="FFFFFF"/>
              </w:rPr>
              <w:t>Управление</w:t>
            </w:r>
            <w:proofErr w:type="spellEnd"/>
            <w:r w:rsidRPr="009E0EDD">
              <w:rPr>
                <w:color w:val="555555"/>
                <w:shd w:val="clear" w:color="auto" w:fill="FFFFFF"/>
              </w:rPr>
              <w:t xml:space="preserve"> </w:t>
            </w:r>
            <w:proofErr w:type="spellStart"/>
            <w:r w:rsidRPr="009E0EDD">
              <w:rPr>
                <w:color w:val="555555"/>
                <w:shd w:val="clear" w:color="auto" w:fill="FFFFFF"/>
              </w:rPr>
              <w:t>механическое</w:t>
            </w:r>
            <w:proofErr w:type="spellEnd"/>
            <w:r w:rsidRPr="009E0EDD">
              <w:rPr>
                <w:color w:val="555555"/>
                <w:shd w:val="clear" w:color="auto" w:fill="FFFFFF"/>
              </w:rPr>
              <w:t xml:space="preserve">, </w:t>
            </w:r>
            <w:proofErr w:type="spellStart"/>
            <w:r w:rsidRPr="009E0EDD">
              <w:rPr>
                <w:color w:val="555555"/>
                <w:shd w:val="clear" w:color="auto" w:fill="FFFFFF"/>
              </w:rPr>
              <w:t>мощность</w:t>
            </w:r>
            <w:proofErr w:type="spellEnd"/>
            <w:r w:rsidRPr="009E0EDD">
              <w:rPr>
                <w:color w:val="555555"/>
                <w:shd w:val="clear" w:color="auto" w:fill="FFFFFF"/>
              </w:rPr>
              <w:t xml:space="preserve"> </w:t>
            </w:r>
            <w:proofErr w:type="spellStart"/>
            <w:r w:rsidRPr="009E0EDD">
              <w:rPr>
                <w:color w:val="555555"/>
                <w:shd w:val="clear" w:color="auto" w:fill="FFFFFF"/>
              </w:rPr>
              <w:t>прошивается</w:t>
            </w:r>
            <w:proofErr w:type="spellEnd"/>
            <w:r w:rsidRPr="009E0EDD">
              <w:rPr>
                <w:color w:val="555555"/>
                <w:shd w:val="clear" w:color="auto" w:fill="FFFFFF"/>
              </w:rPr>
              <w:t xml:space="preserve"> в </w:t>
            </w:r>
            <w:proofErr w:type="spellStart"/>
            <w:r w:rsidRPr="009E0EDD">
              <w:rPr>
                <w:color w:val="555555"/>
                <w:shd w:val="clear" w:color="auto" w:fill="FFFFFF"/>
              </w:rPr>
              <w:t>аппарат</w:t>
            </w:r>
            <w:proofErr w:type="spellEnd"/>
            <w:r w:rsidRPr="009E0EDD">
              <w:rPr>
                <w:color w:val="555555"/>
                <w:shd w:val="clear" w:color="auto" w:fill="FFFFFF"/>
              </w:rPr>
              <w:t>.</w:t>
            </w:r>
            <w:r w:rsidRPr="009E0EDD">
              <w:t xml:space="preserve"> </w:t>
            </w: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41BE1242" wp14:editId="33CF3755">
                  <wp:extent cx="3789680" cy="2042809"/>
                  <wp:effectExtent l="0" t="0" r="1270" b="0"/>
                  <wp:docPr id="3" name="Рисунок 3" descr="C:\Users\medet.nemertov\Desktop\Немертов\Заявки на запчасти в ГО\ДВС и КПП\IMG-20240701-WA0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edet.nemertov\Desktop\Немертов\Заявки на запчасти в ГО\ДВС и КПП\IMG-20240701-WA00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36" t="17409" r="36677" b="38130"/>
                          <a:stretch/>
                        </pic:blipFill>
                        <pic:spPr bwMode="auto">
                          <a:xfrm>
                            <a:off x="0" y="0"/>
                            <a:ext cx="3929621" cy="2118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2F8A8B0D" wp14:editId="71053D06">
                  <wp:extent cx="3942441" cy="2363821"/>
                  <wp:effectExtent l="0" t="0" r="1270" b="0"/>
                  <wp:docPr id="1" name="Рисунок 1" descr="C:\Users\medet.nemertov\Desktop\Немертов\Заявки на запчасти в ГО\ДВС и КПП\IMG-20240701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edet.nemertov\Desktop\Немертов\Заявки на запчасти в ГО\ДВС и КПП\IMG-20240701-WA00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37" t="19259" r="27772" b="11111"/>
                          <a:stretch/>
                        </pic:blipFill>
                        <pic:spPr bwMode="auto">
                          <a:xfrm>
                            <a:off x="0" y="0"/>
                            <a:ext cx="4020001" cy="241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7102FE12" wp14:editId="1AD9F226">
                  <wp:extent cx="3942663" cy="2008086"/>
                  <wp:effectExtent l="0" t="0" r="1270" b="0"/>
                  <wp:docPr id="4" name="Рисунок 4" descr="C:\Users\medet.nemertov\Desktop\Немертов\Заявки на запчасти в ГО\ДВС и КПП\IMG-20240701-WA0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edet.nemertov\Desktop\Немертов\Заявки на запчасти в ГО\ДВС и КПП\IMG-20240701-WA00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7880" cy="2056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spacing w:after="0"/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</w:pPr>
          </w:p>
          <w:p w:rsidR="004D3FBA" w:rsidRDefault="004D3FBA" w:rsidP="00236FFC">
            <w:pPr>
              <w:spacing w:after="0"/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</w:pPr>
          </w:p>
          <w:p w:rsidR="004D3FBA" w:rsidRDefault="004D3FBA" w:rsidP="00236FFC">
            <w:pPr>
              <w:spacing w:after="0"/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</w:pP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0"/>
                <w:numId w:val="1"/>
              </w:numPr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форсунки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Механические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</w:rPr>
              <w:t xml:space="preserve">Код запчасти                      </w:t>
            </w:r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</w:rPr>
              <w:t xml:space="preserve">Форсунка 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KBEL</w:t>
            </w:r>
            <w:proofErr w:type="gram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</w:rPr>
              <w:t>-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P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</w:rPr>
              <w:t>050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22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spacing w:after="180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Топливные форсунки для двигателей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FAW</w:t>
            </w:r>
          </w:p>
        </w:tc>
        <w:tc>
          <w:tcPr>
            <w:tcW w:w="2409" w:type="dxa"/>
            <w:vMerge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D764B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Электропроводка шасси в сборе (коса)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5 к-т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pStyle w:val="a7"/>
              <w:rPr>
                <w:b/>
                <w:lang w:val="ru-RU"/>
              </w:rPr>
            </w:pPr>
            <w:r w:rsidRPr="009E0EDD">
              <w:rPr>
                <w:lang w:val="ru-RU"/>
              </w:rPr>
              <w:t xml:space="preserve">-Электропроводка шасси в сборе (коса) для бензовозов на базе шасси </w:t>
            </w:r>
            <w:r w:rsidRPr="009E0EDD">
              <w:rPr>
                <w:b/>
              </w:rPr>
              <w:t>CA</w:t>
            </w:r>
            <w:r w:rsidRPr="009E0EDD">
              <w:rPr>
                <w:b/>
                <w:lang w:val="ru-RU"/>
              </w:rPr>
              <w:t>3252</w:t>
            </w:r>
            <w:r w:rsidRPr="009E0EDD">
              <w:rPr>
                <w:b/>
              </w:rPr>
              <w:t>P</w:t>
            </w:r>
            <w:r w:rsidRPr="009E0EDD">
              <w:rPr>
                <w:b/>
                <w:lang w:val="ru-RU"/>
              </w:rPr>
              <w:t>2</w:t>
            </w:r>
            <w:r w:rsidRPr="009E0EDD">
              <w:rPr>
                <w:b/>
              </w:rPr>
              <w:t>K</w:t>
            </w:r>
            <w:r w:rsidRPr="009E0EDD">
              <w:rPr>
                <w:b/>
                <w:lang w:val="ru-RU"/>
              </w:rPr>
              <w:t>2</w:t>
            </w:r>
            <w:r w:rsidRPr="009E0EDD">
              <w:rPr>
                <w:b/>
              </w:rPr>
              <w:t>BT</w:t>
            </w:r>
            <w:r w:rsidRPr="009E0EDD">
              <w:rPr>
                <w:b/>
                <w:lang w:val="ru-RU"/>
              </w:rPr>
              <w:t>1</w:t>
            </w:r>
            <w:r w:rsidRPr="009E0EDD">
              <w:rPr>
                <w:b/>
              </w:rPr>
              <w:t>A</w:t>
            </w:r>
            <w:r w:rsidRPr="009E0EDD">
              <w:rPr>
                <w:b/>
                <w:lang w:val="ru-RU"/>
              </w:rPr>
              <w:t>.</w:t>
            </w:r>
          </w:p>
          <w:p w:rsidR="004D3FBA" w:rsidRPr="009E0EDD" w:rsidRDefault="004D3FBA" w:rsidP="00236FFC">
            <w:pPr>
              <w:pStyle w:val="a7"/>
              <w:rPr>
                <w:color w:val="555555"/>
                <w:shd w:val="clear" w:color="auto" w:fill="FFFFFF"/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BE3EA8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Электропроводка шасси в сборе (коса)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00000"/>
                <w:sz w:val="24"/>
                <w:szCs w:val="24"/>
              </w:rPr>
              <w:t>5 к-т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Default="004D3FBA" w:rsidP="00236FFC">
            <w:pPr>
              <w:pStyle w:val="a7"/>
              <w:rPr>
                <w:b/>
                <w:lang w:val="ru-RU"/>
              </w:rPr>
            </w:pPr>
            <w:r w:rsidRPr="009E0EDD">
              <w:rPr>
                <w:lang w:val="ru-RU"/>
              </w:rPr>
              <w:t>-Электропроводка шасси в сборе (коса) для бензовозов на базе шасси</w:t>
            </w:r>
            <w:r w:rsidRPr="009E0EDD">
              <w:rPr>
                <w:b/>
                <w:lang w:val="ru-RU"/>
              </w:rPr>
              <w:t xml:space="preserve">                                        CA4250P66K2T1A1E4</w:t>
            </w:r>
            <w:r>
              <w:rPr>
                <w:noProof/>
                <w:lang w:val="ru-RU" w:eastAsia="ru-RU"/>
              </w:rPr>
              <w:t xml:space="preserve"> </w:t>
            </w:r>
          </w:p>
          <w:p w:rsidR="004D3FBA" w:rsidRDefault="004D3FBA" w:rsidP="00236FFC">
            <w:pPr>
              <w:pStyle w:val="a7"/>
              <w:rPr>
                <w:b/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b/>
                <w:lang w:val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362B6E27" wp14:editId="3B2D998C">
                  <wp:extent cx="2830982" cy="1805940"/>
                  <wp:effectExtent l="0" t="0" r="7620" b="381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841" cy="1842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5F685F5B" wp14:editId="421F1B8C">
                  <wp:extent cx="2691993" cy="1689452"/>
                  <wp:effectExtent l="0" t="0" r="0" b="635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358" cy="1746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3E709C81" wp14:editId="0130E81E">
                  <wp:extent cx="2624424" cy="1514246"/>
                  <wp:effectExtent l="0" t="0" r="508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601" cy="156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b/>
                <w:lang w:val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4C4585EA" wp14:editId="222F32A2">
                  <wp:extent cx="2750185" cy="1799539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488" cy="1820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автокамера R-11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23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07B640E1" wp14:editId="75E3AAE9">
                  <wp:extent cx="2227081" cy="1783080"/>
                  <wp:effectExtent l="0" t="0" r="1905" b="7620"/>
                  <wp:docPr id="21" name="Рисунок 21" descr="C:\Users\Samat.Umurzakov\Desktop\фота запчасти\20250702_143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amat.Umurzakov\Desktop\фота запчасти\20250702_143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6671" cy="1790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Влагоотделитель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в сборе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tbl>
            <w:tblPr>
              <w:tblStyle w:val="a3"/>
              <w:tblW w:w="14742" w:type="dxa"/>
              <w:tblLayout w:type="fixed"/>
              <w:tblLook w:val="04A0" w:firstRow="1" w:lastRow="0" w:firstColumn="1" w:lastColumn="0" w:noHBand="0" w:noVBand="1"/>
            </w:tblPr>
            <w:tblGrid>
              <w:gridCol w:w="11310"/>
              <w:gridCol w:w="3432"/>
            </w:tblGrid>
            <w:tr w:rsidR="004D3FBA" w:rsidRPr="009E0EDD" w:rsidTr="00236FFC">
              <w:trPr>
                <w:trHeight w:val="685"/>
              </w:trPr>
              <w:tc>
                <w:tcPr>
                  <w:tcW w:w="79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4D3FBA" w:rsidRPr="009E0EDD" w:rsidRDefault="004D3FBA" w:rsidP="00236FFC">
                  <w:pPr>
                    <w:spacing w:after="0"/>
                    <w:rPr>
                      <w:rFonts w:ascii="Times New Roman" w:hAnsi="Times New Roman"/>
                      <w:color w:val="01011B"/>
                      <w:sz w:val="24"/>
                      <w:szCs w:val="24"/>
                      <w:lang w:val="en-US"/>
                    </w:rPr>
                  </w:pPr>
                  <w:proofErr w:type="spellStart"/>
                  <w:r w:rsidRPr="009E0EDD">
                    <w:rPr>
                      <w:rFonts w:ascii="Times New Roman" w:hAnsi="Times New Roman"/>
                      <w:b/>
                      <w:bCs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Характеристики</w:t>
                  </w:r>
                  <w:proofErr w:type="spellEnd"/>
                  <w:r w:rsidRPr="009E0EDD">
                    <w:rPr>
                      <w:rFonts w:ascii="Times New Roman" w:hAnsi="Times New Roman"/>
                      <w:b/>
                      <w:bCs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и </w:t>
                  </w:r>
                  <w:proofErr w:type="spellStart"/>
                  <w:r w:rsidRPr="009E0EDD">
                    <w:rPr>
                      <w:rFonts w:ascii="Times New Roman" w:hAnsi="Times New Roman"/>
                      <w:b/>
                      <w:bCs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описание</w:t>
                  </w:r>
                  <w:proofErr w:type="spellEnd"/>
                </w:p>
                <w:p w:rsidR="004D3FBA" w:rsidRPr="009E0EDD" w:rsidRDefault="004D3FBA" w:rsidP="00236FFC">
                  <w:pPr>
                    <w:numPr>
                      <w:ilvl w:val="1"/>
                      <w:numId w:val="1"/>
                    </w:numPr>
                    <w:tabs>
                      <w:tab w:val="clear" w:pos="1440"/>
                      <w:tab w:val="num" w:pos="3053"/>
                    </w:tabs>
                    <w:spacing w:after="0"/>
                    <w:ind w:left="0"/>
                    <w:rPr>
                      <w:rFonts w:ascii="Times New Roman" w:hAnsi="Times New Roman"/>
                      <w:color w:val="01011B"/>
                      <w:sz w:val="24"/>
                      <w:szCs w:val="24"/>
                      <w:lang w:val="en-US"/>
                    </w:rPr>
                  </w:pP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Тип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</w:t>
                  </w: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техники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        </w:t>
                  </w: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Спецтехника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</w:t>
                  </w:r>
                </w:p>
                <w:p w:rsidR="004D3FBA" w:rsidRPr="009E0EDD" w:rsidRDefault="004D3FBA" w:rsidP="00236FFC">
                  <w:pPr>
                    <w:numPr>
                      <w:ilvl w:val="1"/>
                      <w:numId w:val="1"/>
                    </w:numPr>
                    <w:tabs>
                      <w:tab w:val="clear" w:pos="1440"/>
                      <w:tab w:val="num" w:pos="3053"/>
                    </w:tabs>
                    <w:spacing w:after="0"/>
                    <w:ind w:left="0"/>
                    <w:rPr>
                      <w:rFonts w:ascii="Times New Roman" w:hAnsi="Times New Roman"/>
                      <w:color w:val="01011B"/>
                      <w:sz w:val="24"/>
                      <w:szCs w:val="24"/>
                      <w:lang w:val="en-US"/>
                    </w:rPr>
                  </w:pP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Тип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</w:t>
                  </w: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двигателя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     </w:t>
                  </w: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Дизельный</w:t>
                  </w:r>
                  <w:proofErr w:type="spellEnd"/>
                </w:p>
                <w:p w:rsidR="004D3FBA" w:rsidRPr="009E0EDD" w:rsidRDefault="004D3FBA" w:rsidP="00236FFC">
                  <w:pPr>
                    <w:numPr>
                      <w:ilvl w:val="1"/>
                      <w:numId w:val="1"/>
                    </w:numPr>
                    <w:tabs>
                      <w:tab w:val="clear" w:pos="1440"/>
                      <w:tab w:val="num" w:pos="3053"/>
                    </w:tabs>
                    <w:spacing w:after="0"/>
                    <w:ind w:left="0"/>
                    <w:rPr>
                      <w:rFonts w:ascii="Times New Roman" w:hAnsi="Times New Roman"/>
                      <w:color w:val="01011B"/>
                      <w:sz w:val="24"/>
                      <w:szCs w:val="24"/>
                      <w:lang w:val="en-US"/>
                    </w:rPr>
                  </w:pP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lastRenderedPageBreak/>
                    <w:t>Тип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</w:t>
                  </w: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запчасти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       </w:t>
                  </w: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Аналог</w:t>
                  </w:r>
                  <w:proofErr w:type="spellEnd"/>
                </w:p>
                <w:p w:rsidR="004D3FBA" w:rsidRPr="009E0EDD" w:rsidRDefault="004D3FBA" w:rsidP="00236FFC">
                  <w:pPr>
                    <w:numPr>
                      <w:ilvl w:val="1"/>
                      <w:numId w:val="1"/>
                    </w:numPr>
                    <w:tabs>
                      <w:tab w:val="clear" w:pos="1440"/>
                      <w:tab w:val="num" w:pos="3053"/>
                    </w:tabs>
                    <w:spacing w:after="0"/>
                    <w:ind w:left="0"/>
                    <w:rPr>
                      <w:rFonts w:ascii="Times New Roman" w:hAnsi="Times New Roman"/>
                      <w:color w:val="01011B"/>
                      <w:sz w:val="24"/>
                      <w:szCs w:val="24"/>
                      <w:lang w:val="en-US"/>
                    </w:rPr>
                  </w:pP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Страна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производитель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 </w:t>
                  </w: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Китай</w:t>
                  </w:r>
                  <w:proofErr w:type="spellEnd"/>
                  <w:proofErr w:type="gramEnd"/>
                </w:p>
                <w:p w:rsidR="004D3FBA" w:rsidRPr="009E0EDD" w:rsidRDefault="004D3FBA" w:rsidP="00236FFC">
                  <w:pPr>
                    <w:numPr>
                      <w:ilvl w:val="1"/>
                      <w:numId w:val="1"/>
                    </w:numPr>
                    <w:tabs>
                      <w:tab w:val="clear" w:pos="1440"/>
                      <w:tab w:val="num" w:pos="3053"/>
                    </w:tabs>
                    <w:spacing w:after="0"/>
                    <w:ind w:left="0"/>
                    <w:rPr>
                      <w:rFonts w:ascii="Times New Roman" w:hAnsi="Times New Roman"/>
                      <w:color w:val="01011B"/>
                      <w:sz w:val="24"/>
                      <w:szCs w:val="24"/>
                      <w:lang w:val="en-US"/>
                    </w:rPr>
                  </w:pP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Состояние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                         </w:t>
                  </w: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Новое</w:t>
                  </w:r>
                  <w:proofErr w:type="spellEnd"/>
                </w:p>
                <w:p w:rsidR="004D3FBA" w:rsidRPr="009E0EDD" w:rsidRDefault="004D3FBA" w:rsidP="00236FFC">
                  <w:pPr>
                    <w:numPr>
                      <w:ilvl w:val="1"/>
                      <w:numId w:val="1"/>
                    </w:numPr>
                    <w:tabs>
                      <w:tab w:val="clear" w:pos="1440"/>
                      <w:tab w:val="num" w:pos="3053"/>
                    </w:tabs>
                    <w:spacing w:after="0"/>
                    <w:ind w:left="0"/>
                    <w:rPr>
                      <w:rFonts w:ascii="Times New Roman" w:hAnsi="Times New Roman"/>
                      <w:color w:val="01011B"/>
                      <w:sz w:val="24"/>
                      <w:szCs w:val="24"/>
                      <w:lang w:val="en-US"/>
                    </w:rPr>
                  </w:pPr>
                  <w:proofErr w:type="spellStart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>Производитель</w:t>
                  </w:r>
                  <w:proofErr w:type="spellEnd"/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bdr w:val="none" w:sz="0" w:space="0" w:color="auto" w:frame="1"/>
                      <w:lang w:val="en-US"/>
                    </w:rPr>
                    <w:t xml:space="preserve">                 </w:t>
                  </w:r>
                  <w:hyperlink r:id="rId25" w:history="1">
                    <w:r w:rsidRPr="009E0EDD">
                      <w:rPr>
                        <w:rFonts w:ascii="Times New Roman" w:hAnsi="Times New Roman"/>
                        <w:color w:val="0000FF"/>
                        <w:sz w:val="24"/>
                        <w:szCs w:val="24"/>
                        <w:bdr w:val="none" w:sz="0" w:space="0" w:color="auto" w:frame="1"/>
                        <w:lang w:val="en-US"/>
                      </w:rPr>
                      <w:t>FAW</w:t>
                    </w:r>
                  </w:hyperlink>
                </w:p>
                <w:p w:rsidR="004D3FBA" w:rsidRPr="009E0EDD" w:rsidRDefault="004D3FBA" w:rsidP="00236FFC">
                  <w:pPr>
                    <w:spacing w:after="0"/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</w:rPr>
                  </w:pPr>
                  <w:proofErr w:type="gramStart"/>
                  <w:r w:rsidRPr="009E0EDD">
                    <w:rPr>
                      <w:rFonts w:ascii="Times New Roman" w:hAnsi="Times New Roman"/>
                      <w:b/>
                      <w:bCs/>
                      <w:color w:val="01011B"/>
                      <w:sz w:val="24"/>
                      <w:szCs w:val="24"/>
                      <w:bdr w:val="none" w:sz="0" w:space="0" w:color="auto" w:frame="1"/>
                    </w:rPr>
                    <w:t>Двигатель</w:t>
                  </w:r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</w:rPr>
                    <w:t xml:space="preserve">: </w:t>
                  </w:r>
                  <w:r w:rsidRPr="009E0EDD">
                    <w:rPr>
                      <w:rFonts w:ascii="Times New Roman" w:hAnsi="Times New Roman"/>
                      <w:color w:val="01011B"/>
                      <w:sz w:val="24"/>
                      <w:szCs w:val="24"/>
                      <w:lang w:val="en-US"/>
                    </w:rPr>
                    <w:t> 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</w:rPr>
                    <w:t>Дизельный</w:t>
                  </w:r>
                  <w:proofErr w:type="gramEnd"/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</w:rPr>
                    <w:t xml:space="preserve"> 6-ти цилиндровый, рядный двигатель; Модель-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  <w:lang w:val="en-US"/>
                    </w:rPr>
                    <w:t>CA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</w:rPr>
                    <w:t>6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  <w:lang w:val="en-US"/>
                    </w:rPr>
                    <w:t>DL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</w:rPr>
                    <w:t>2-35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  <w:lang w:val="en-US"/>
                    </w:rPr>
                    <w:t>E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</w:rPr>
                    <w:t>3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  <w:lang w:val="en-US"/>
                    </w:rPr>
                    <w:t>F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</w:rPr>
                    <w:t xml:space="preserve">; мощность ДВС-258кВТ.Производства Китайской корпорации </w:t>
                  </w:r>
                  <w:r w:rsidRPr="009E0EDD"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  <w:lang w:val="en-US"/>
                    </w:rPr>
                    <w:t>FAW</w:t>
                  </w:r>
                </w:p>
                <w:p w:rsidR="004D3FBA" w:rsidRPr="009E0EDD" w:rsidRDefault="004D3FBA" w:rsidP="00236FFC">
                  <w:pPr>
                    <w:spacing w:after="0"/>
                    <w:rPr>
                      <w:rFonts w:ascii="Times New Roman" w:hAnsi="Times New Roman"/>
                      <w:bCs/>
                      <w:color w:val="000000"/>
                      <w:sz w:val="24"/>
                      <w:szCs w:val="24"/>
                    </w:rPr>
                  </w:pPr>
                </w:p>
                <w:p w:rsidR="004D3FBA" w:rsidRPr="009E0EDD" w:rsidRDefault="004D3FBA" w:rsidP="00236FFC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9E0EDD">
                    <w:rPr>
                      <w:rFonts w:ascii="Times New Roman" w:hAnsi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A20AF2C" wp14:editId="12ECEEA6">
                        <wp:extent cx="2438400" cy="3079883"/>
                        <wp:effectExtent l="0" t="0" r="0" b="6350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ВЛАГОДЕЛИТЕЛЬ В СБОРЕ.jpg"/>
                                <pic:cNvPicPr/>
                              </pic:nvPicPr>
                              <pic:blipFill rotWithShape="1"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2613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41964" cy="30843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09" w:type="dxa"/>
                </w:tcPr>
                <w:p w:rsidR="004D3FBA" w:rsidRPr="009E0EDD" w:rsidRDefault="004D3FBA" w:rsidP="00236FFC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tbl>
            <w:tblPr>
              <w:tblStyle w:val="a3"/>
              <w:tblW w:w="14742" w:type="dxa"/>
              <w:tblLayout w:type="fixed"/>
              <w:tblLook w:val="04A0" w:firstRow="1" w:lastRow="0" w:firstColumn="1" w:lastColumn="0" w:noHBand="0" w:noVBand="1"/>
            </w:tblPr>
            <w:tblGrid>
              <w:gridCol w:w="11310"/>
              <w:gridCol w:w="3432"/>
            </w:tblGrid>
            <w:tr w:rsidR="004D3FBA" w:rsidRPr="009E0EDD" w:rsidTr="00236FFC">
              <w:trPr>
                <w:trHeight w:val="685"/>
              </w:trPr>
              <w:tc>
                <w:tcPr>
                  <w:tcW w:w="79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4D3FBA" w:rsidRPr="009E0EDD" w:rsidRDefault="004D3FBA" w:rsidP="00236FFC">
                  <w:pPr>
                    <w:spacing w:after="0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409" w:type="dxa"/>
                </w:tcPr>
                <w:p w:rsidR="004D3FBA" w:rsidRPr="009E0EDD" w:rsidRDefault="004D3FBA" w:rsidP="00236FFC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Сиденья водителя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27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268C0A9B" wp14:editId="657FADE7">
                  <wp:extent cx="2565400" cy="1924050"/>
                  <wp:effectExtent l="0" t="0" r="6350" b="0"/>
                  <wp:docPr id="26" name="Рисунок 26" descr="C:\Users\Samat.Umurzakov\Desktop\фота запчасти\20250710_102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amat.Umurzakov\Desktop\фота запчасти\20250710_102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215" cy="1925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подушка кабины с замком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29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6E3F6FB3" wp14:editId="12AD1EBD">
                  <wp:extent cx="2783297" cy="2533650"/>
                  <wp:effectExtent l="0" t="0" r="0" b="0"/>
                  <wp:docPr id="27" name="Рисунок 27" descr="C:\Users\Samat.Umurzakov\Desktop\фота запчасти\20250710_105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amat.Umurzakov\Desktop\фота запчасти\20250710_105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667" cy="2538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габаритные фонари (со </w:t>
            </w: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стопом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и поворотом)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30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31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1681041E" wp14:editId="6E87A300">
                  <wp:extent cx="2857500" cy="2143125"/>
                  <wp:effectExtent l="0" t="0" r="0" b="9525"/>
                  <wp:docPr id="28" name="Рисунок 28" descr="C:\Users\Samat.Umurzakov\Desktop\фота запчасти\20250710_105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amat.Umurzakov\Desktop\фота запчасти\20250710_105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228" cy="2146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527064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Щетка стеклоочистителя (маленькие)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33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6485285D" wp14:editId="636A713E">
                  <wp:extent cx="3241040" cy="2430781"/>
                  <wp:effectExtent l="0" t="0" r="0" b="7620"/>
                  <wp:docPr id="31" name="Рисунок 31" descr="C:\Users\Samat.Umurzakov\Desktop\фота запчасти\20250710_0904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amat.Umurzakov\Desktop\фота запчасти\20250710_0904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673" cy="2433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0568A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>олодки задние в сборе</w:t>
            </w:r>
            <w:r w:rsidRPr="0090568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чугунные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30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35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0587423A" wp14:editId="3104515C">
                  <wp:extent cx="2415540" cy="1811655"/>
                  <wp:effectExtent l="0" t="0" r="3810" b="0"/>
                  <wp:docPr id="32" name="Рисунок 32" descr="C:\Users\Samat.Umurzakov\AppData\Local\Microsoft\Windows\INetCache\Content.Word\20250710_090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Samat.Umurzakov\AppData\Local\Microsoft\Windows\INetCache\Content.Word\20250710_090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067" cy="18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5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моторчик печки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10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37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0DB2094C" wp14:editId="021B580B">
                  <wp:extent cx="2870200" cy="2152650"/>
                  <wp:effectExtent l="0" t="0" r="6350" b="0"/>
                  <wp:docPr id="36" name="Рисунок 36" descr="C:\Users\Samat.Umurzakov\AppData\Local\Microsoft\Windows\INetCache\Content.Word\20250710_090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Samat.Umurzakov\AppData\Local\Microsoft\Windows\INetCache\Content.Word\20250710_0905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695" cy="2153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527064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1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моторчик стеклоомывателя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sz w:val="24"/>
                <w:szCs w:val="24"/>
              </w:rPr>
              <w:t xml:space="preserve">10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</w:pPr>
            <w:r w:rsidRPr="009E0ED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0D50A5" wp14:editId="0FDBC20F">
                  <wp:extent cx="2504651" cy="1878489"/>
                  <wp:effectExtent l="0" t="0" r="0" b="7620"/>
                  <wp:docPr id="35" name="Рисунок 35" descr="C:\Users\Samat.Umurzakov\Desktop\фота запчасти\20250710_0905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Samat.Umurzakov\Desktop\фота запчасти\20250710_0905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673" cy="188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40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527064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стартер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 xml:space="preserve">5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</w:rPr>
              <w:t>Код запчасти                      Стартер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41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Модель/Система: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Механические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Двигатель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: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Дизельный 6-ти цилиндровый, рядный двигатель; Модель-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CA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DL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2-31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E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; мощность ДВС-223кВТ.Производства Китайской корпорации 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FAW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br/>
            </w: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Применяемость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: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у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c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т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навлив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ется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н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спецтехнику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топлива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 xml:space="preserve">: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Дизельный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.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B06414" wp14:editId="15FC6108">
                  <wp:extent cx="2133600" cy="2358510"/>
                  <wp:effectExtent l="0" t="0" r="0" b="381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стартер-1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374" cy="2372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0EDD">
              <w:rPr>
                <w:rFonts w:ascii="Times New Roman" w:hAnsi="Times New Roman"/>
                <w:noProof/>
                <w:sz w:val="24"/>
                <w:szCs w:val="24"/>
                <w:lang w:val="kk-KZ"/>
              </w:rPr>
              <w:t xml:space="preserve">   </w:t>
            </w:r>
            <w:r w:rsidRPr="009E0ED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233CDC" wp14:editId="78E28C4D">
                  <wp:extent cx="2361096" cy="1972227"/>
                  <wp:effectExtent l="4127" t="0" r="5398" b="5397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стартер-2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406635" cy="2010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кардан межосевой 4-отверствие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10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44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proofErr w:type="gram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Двигатель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: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Дизельный</w:t>
            </w:r>
            <w:proofErr w:type="gramEnd"/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6-ти цилиндровый, рядный двигатель; Модель-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CA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DL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2-35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E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; мощность ДВС-258кВТ.Производства Китайской корпорации 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FAW</w:t>
            </w: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262D51A6" wp14:editId="33A20188">
                  <wp:extent cx="1847850" cy="3286549"/>
                  <wp:effectExtent l="4762" t="0" r="4763" b="4762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КАРДАН МАЛЫ 65 МС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52075" cy="3294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тяга реактивная верхняя (галстук)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46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69218908" wp14:editId="4692F4D0">
                  <wp:extent cx="3495675" cy="2621756"/>
                  <wp:effectExtent l="0" t="0" r="0" b="7620"/>
                  <wp:docPr id="38" name="Рисунок 38" descr="C:\Users\Samat.Umurzakov\Desktop\фота запчасти\20250710_1426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Samat.Umurzakov\Desktop\фота запчасти\20250710_1426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0018" cy="2625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водяной насос (помпа)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48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Модель/Система: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Механические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Двигатель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: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Дизельный 6-ти цилиндровый, рядный двигатель; Модель-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CA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DL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2-35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E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; мощность ДВС-258кВТ.Производства Китайской корпорации 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FAW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br/>
            </w: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Применяемость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: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у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c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т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навлив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ется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н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спецтехнику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топлива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 xml:space="preserve">: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Дизельный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.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kk-KZ"/>
              </w:rPr>
              <w:lastRenderedPageBreak/>
              <w:t xml:space="preserve">  </w:t>
            </w: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0EC6A18A" wp14:editId="752FD3AB">
                  <wp:extent cx="1762125" cy="3134080"/>
                  <wp:effectExtent l="0" t="0" r="0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ВОДЯНАЯ ПОМПА-1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29" cy="3144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0EDD">
              <w:rPr>
                <w:noProof/>
                <w:lang w:val="kk-KZ"/>
              </w:rPr>
              <w:t xml:space="preserve">   </w:t>
            </w: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46D82B3A" wp14:editId="6DFF1D52">
                  <wp:extent cx="1771650" cy="315102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ВОДЯНАЯ ПОМПА-2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892" cy="3167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Рычаг КПП в сборе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к-т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51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амортизатор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передние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lastRenderedPageBreak/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52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6F14B70A" wp14:editId="08BEFC56">
                  <wp:extent cx="3292051" cy="2469039"/>
                  <wp:effectExtent l="0" t="0" r="3810" b="7620"/>
                  <wp:docPr id="40" name="Рисунок 40" descr="C:\Users\Samat.Umurzakov\Desktop\фота запчасти\20250710_1428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Samat.Umurzakov\Desktop\фота запчасти\20250710_1428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3478" cy="2470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b/>
              </w:rPr>
              <w:t>CA4250P63K2T1A1EX</w:t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тягач</w:t>
            </w: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Сиденье водителя в сборе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5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54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21E332E8" wp14:editId="2424A295">
                  <wp:extent cx="2933700" cy="2337881"/>
                  <wp:effectExtent l="0" t="6668" r="0" b="0"/>
                  <wp:docPr id="41" name="Рисунок 41" descr="C:\Users\Samat.Umurzakov\Desktop\фота запчасти\20250710_102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Samat.Umurzakov\Desktop\фота запчасти\20250710_102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34782" cy="2338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ГБЦ с клапанами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56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proofErr w:type="gram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Двигатель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: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Дизельный</w:t>
            </w:r>
            <w:proofErr w:type="gramEnd"/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6-ти цилиндровый, рядный двигатель; Модель-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CA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DL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2-31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E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; мощность ДВС-223кВТ.Производства Китайской корпорации 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FAW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lastRenderedPageBreak/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57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Модель/Система: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Механические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Двигатель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: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Дизельный 6-ти цилиндровый, рядный двигатель; Модель-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CA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DL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2-35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E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; мощность ДВС-258кВТ.Производства Китайской корпорации </w:t>
            </w:r>
            <w:r w:rsidRPr="009E0EDD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FAW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br/>
            </w:r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Применяемость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: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у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c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т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навлив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ется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>н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a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 </w:t>
            </w:r>
            <w:r w:rsidRPr="009E0EDD">
              <w:rPr>
                <w:rFonts w:ascii="Times New Roman" w:hAnsi="Times New Roman"/>
                <w:color w:val="01011B"/>
                <w:sz w:val="24"/>
                <w:szCs w:val="24"/>
              </w:rPr>
              <w:t xml:space="preserve"> спецтехнику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топлива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 xml:space="preserve">: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Дизельный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  <w:t>.</w:t>
            </w: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</w:p>
          <w:p w:rsidR="004D3FBA" w:rsidRDefault="004D3FBA" w:rsidP="00236FFC">
            <w:pPr>
              <w:pStyle w:val="a7"/>
              <w:rPr>
                <w:noProof/>
                <w:lang w:val="kk-KZ"/>
              </w:rPr>
            </w:pPr>
            <w:r w:rsidRPr="009E0EDD">
              <w:rPr>
                <w:noProof/>
                <w:lang w:val="kk-KZ"/>
              </w:rPr>
              <w:t xml:space="preserve">  </w:t>
            </w: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2C7DFFBA" wp14:editId="78C854FD">
                  <wp:extent cx="1762125" cy="3134080"/>
                  <wp:effectExtent l="0" t="0" r="0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ВОДЯНАЯ ПОМПА-1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29" cy="3144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0EDD">
              <w:rPr>
                <w:noProof/>
                <w:lang w:val="kk-KZ"/>
              </w:rPr>
              <w:t xml:space="preserve">   </w:t>
            </w: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3871669F" wp14:editId="717AAD36">
                  <wp:extent cx="1771650" cy="315102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ВОДЯНАЯ ПОМПА-2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892" cy="3167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noProof/>
                <w:lang w:val="kk-KZ"/>
              </w:rPr>
            </w:pPr>
          </w:p>
          <w:p w:rsidR="004D3FBA" w:rsidRDefault="004D3FBA" w:rsidP="00236FFC">
            <w:pPr>
              <w:pStyle w:val="a7"/>
              <w:rPr>
                <w:noProof/>
                <w:lang w:val="kk-KZ"/>
              </w:rPr>
            </w:pPr>
          </w:p>
          <w:p w:rsidR="004D3FBA" w:rsidRDefault="004D3FBA" w:rsidP="00236FFC">
            <w:pPr>
              <w:pStyle w:val="a7"/>
              <w:rPr>
                <w:noProof/>
                <w:lang w:val="kk-KZ"/>
              </w:rPr>
            </w:pP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Поршневая группа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к-т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58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2E2B40">
              <w:rPr>
                <w:noProof/>
                <w:lang w:val="ru-RU" w:eastAsia="ru-RU"/>
              </w:rPr>
              <w:drawing>
                <wp:inline distT="0" distB="0" distL="0" distR="0" wp14:anchorId="0A53ED74" wp14:editId="50C91FEE">
                  <wp:extent cx="2454910" cy="3151762"/>
                  <wp:effectExtent l="0" t="0" r="2540" b="0"/>
                  <wp:docPr id="19" name="Рисунок 19" descr="C:\Users\Duisenbek.Akhtaev\Desktop\{5B6001CB-EFBD-4E63-AA54-C3874A8F1972}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Duisenbek.Akhtaev\Desktop\{5B6001CB-EFBD-4E63-AA54-C3874A8F1972}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457" cy="3171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Воздушный сигнал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lastRenderedPageBreak/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60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4EDACE6B" wp14:editId="3B2DBA5C">
                  <wp:extent cx="2412172" cy="1985645"/>
                  <wp:effectExtent l="0" t="0" r="7620" b="0"/>
                  <wp:docPr id="42" name="Рисунок 42" descr="C:\Users\Samat.Umurzakov\Desktop\фота запчасти\20250710_0948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Samat.Umurzakov\Desktop\фота запчасти\20250710_0948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364" cy="1986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Фара (левая,правая)</w:t>
            </w: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на Тягач 23 куб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3461A5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snapToGrid w:val="0"/>
                <w:color w:val="000000"/>
                <w:w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  <w:proofErr w:type="spellStart"/>
            <w:r w:rsidRPr="003461A5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lastRenderedPageBreak/>
              <w:t>Производитель</w:t>
            </w:r>
            <w:proofErr w:type="spellEnd"/>
            <w:r w:rsidRPr="003461A5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62" w:history="1">
              <w:r w:rsidRPr="003461A5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  <w:r w:rsidRPr="009E0EDD">
              <w:rPr>
                <w:noProof/>
                <w:lang w:eastAsia="ru-RU"/>
              </w:rPr>
              <w:drawing>
                <wp:inline distT="0" distB="0" distL="0" distR="0" wp14:anchorId="64532CF1" wp14:editId="65F00B5D">
                  <wp:extent cx="4406630" cy="2495075"/>
                  <wp:effectExtent l="0" t="0" r="0" b="635"/>
                  <wp:docPr id="43" name="Рисунок 43" descr="C:\Users\Samat.Umurzakov\Desktop\фота запчасти\20250702_151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Samat.Umurzakov\Desktop\фота запчасти\20250702_151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2412" cy="2504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461A5">
              <w:rPr>
                <w:snapToGrid w:val="0"/>
                <w:color w:val="000000"/>
                <w:w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9E0EDD">
              <w:rPr>
                <w:noProof/>
                <w:lang w:eastAsia="ru-RU"/>
              </w:rPr>
              <w:drawing>
                <wp:inline distT="0" distB="0" distL="0" distR="0" wp14:anchorId="44F0EB9E" wp14:editId="698BD766">
                  <wp:extent cx="4279900" cy="2237362"/>
                  <wp:effectExtent l="0" t="0" r="6350" b="0"/>
                  <wp:docPr id="44" name="Рисунок 44" descr="C:\Users\Samat.Umurzakov\Desktop\фота запчасти\20250710_0952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Samat.Umurzakov\Desktop\фота запчасти\20250710_0952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0732" cy="2248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snapToGrid w:val="0"/>
                <w:color w:val="000000"/>
                <w:w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рулевой наконечник с левой резьбой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65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34D35D71" wp14:editId="2BB4756B">
                  <wp:extent cx="3495675" cy="2209800"/>
                  <wp:effectExtent l="0" t="0" r="9525" b="0"/>
                  <wp:docPr id="45" name="Рисунок 45" descr="C:\Users\Samat.Umurzakov\Desktop\фота запчасти\20250710_100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Samat.Umurzakov\Desktop\фота запчасти\20250710_1001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783" cy="2209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9E0EDD">
              <w:rPr>
                <w:rFonts w:ascii="Times New Roman" w:hAnsi="Times New Roman"/>
                <w:sz w:val="24"/>
                <w:szCs w:val="24"/>
                <w:lang w:val="kk-KZ"/>
              </w:rPr>
              <w:t>рулевой наконечник с правой резьбой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67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45095AA5" wp14:editId="12E73E71">
                  <wp:extent cx="3533775" cy="2076450"/>
                  <wp:effectExtent l="0" t="0" r="9525" b="0"/>
                  <wp:docPr id="46" name="Рисунок 46" descr="C:\Users\Samat.Umurzakov\Desktop\фота запчасти\20250710_1001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Samat.Umurzakov\Desktop\фота запчасти\20250710_1001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Электропроводка шасси в сборе на машину с компьютером   (коса)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69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4C532800" wp14:editId="2D32759F">
                  <wp:extent cx="3429000" cy="2047875"/>
                  <wp:effectExtent l="0" t="0" r="0" b="9525"/>
                  <wp:docPr id="47" name="Рисунок 47" descr="C:\Users\Samat.Umurzakov\Desktop\фота запчасти\20250710_0953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Samat.Umurzakov\Desktop\фота запчасти\20250710_0953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59" cy="204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насадка сливного шланга </w:t>
            </w:r>
            <w:r w:rsidRPr="009E0EDD">
              <w:rPr>
                <w:rFonts w:ascii="Times New Roman" w:hAnsi="Times New Roman"/>
                <w:sz w:val="24"/>
                <w:szCs w:val="24"/>
              </w:rPr>
              <w:lastRenderedPageBreak/>
              <w:t>внутренний диаметр d-65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lastRenderedPageBreak/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100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lastRenderedPageBreak/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71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03D724A4" wp14:editId="6FA54CD1">
                  <wp:extent cx="3365500" cy="3336587"/>
                  <wp:effectExtent l="0" t="0" r="6350" b="0"/>
                  <wp:docPr id="63" name="Рисунок 63" descr="C:\Users\Samat.Umurzakov\Desktop\фота запчасти\тт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Samat.Umurzakov\Desktop\фота запчасти\тт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500" cy="3362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9E0EDD">
              <w:rPr>
                <w:rFonts w:ascii="Times New Roman" w:hAnsi="Times New Roman"/>
                <w:sz w:val="24"/>
                <w:szCs w:val="24"/>
              </w:rPr>
              <w:t>асадка сливного шланга d-100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100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73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3380D255" wp14:editId="7011C9A3">
                  <wp:extent cx="4075889" cy="2863215"/>
                  <wp:effectExtent l="0" t="0" r="1270" b="0"/>
                  <wp:docPr id="64" name="Рисунок 64" descr="C:\Users\Samat.Umurzakov\Desktop\фота запчасти\ттт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Samat.Umurzakov\Desktop\фота запчасти\ттт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9833" cy="28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ремкомплект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теплообменика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к-т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75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75716C58" wp14:editId="1B566F2C">
                  <wp:extent cx="2609746" cy="1800225"/>
                  <wp:effectExtent l="0" t="0" r="635" b="0"/>
                  <wp:docPr id="61" name="Рисунок 61" descr="C:\Users\Samat.Umurzakov\Desktop\фота запчасти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Samat.Umurzakov\Desktop\фота запчасти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373" cy="1803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шланг воздушный (тягач-прицеп) с насадками в сборе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30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lastRenderedPageBreak/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77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  <w:r w:rsidRPr="009E0EDD">
              <w:rPr>
                <w:rFonts w:ascii="Times New Roman" w:hAnsi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9E0EDD">
              <w:rPr>
                <w:rFonts w:ascii="Times New Roman" w:hAnsi="Times New Roman"/>
                <w:noProof/>
                <w:color w:val="0000FF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 wp14:anchorId="5DF3A08E" wp14:editId="666362EA">
                  <wp:extent cx="2958621" cy="1495425"/>
                  <wp:effectExtent l="0" t="0" r="0" b="0"/>
                  <wp:docPr id="48" name="Рисунок 48" descr="C:\Users\Samat.Umurzakov\Desktop\фота запчасти\20250710_0946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Samat.Umurzakov\Desktop\фота запчасти\20250710_0946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3910" cy="1498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34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тяга реактивная верхняя (галстук)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79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0DD6AA77" wp14:editId="7F564994">
                  <wp:extent cx="3365500" cy="2524125"/>
                  <wp:effectExtent l="0" t="0" r="6350" b="9525"/>
                  <wp:docPr id="49" name="Рисунок 49" descr="C:\Users\Samat.Umurzakov\Desktop\фота запчасти\20250710_1426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Samat.Umurzakov\Desktop\фота запчасти\20250710_1426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668" cy="2524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водяной насос (помпа)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81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2C51B55E" wp14:editId="55A7A1B3">
                  <wp:extent cx="3942893" cy="2859930"/>
                  <wp:effectExtent l="0" t="0" r="635" b="0"/>
                  <wp:docPr id="50" name="Рисунок 50" descr="C:\Users\Samat.Umurzakov\Desktop\фота запчасти\20250710_1428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Samat.Umurzakov\Desktop\фота запчасти\20250710_1428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747" cy="2892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Default="004D3FBA" w:rsidP="00236FFC">
            <w:pPr>
              <w:pStyle w:val="a7"/>
              <w:rPr>
                <w:b/>
              </w:rPr>
            </w:pPr>
            <w:r w:rsidRPr="009E0EDD">
              <w:rPr>
                <w:b/>
                <w:lang w:val="ru-RU"/>
              </w:rPr>
              <w:t xml:space="preserve">Прицеп: </w:t>
            </w:r>
            <w:r w:rsidRPr="009E0EDD">
              <w:rPr>
                <w:b/>
              </w:rPr>
              <w:t>Lpc9370gyy</w:t>
            </w: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тормозные колодки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83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1AF345F8" wp14:editId="01CFEAD4">
                  <wp:extent cx="3222625" cy="2416969"/>
                  <wp:effectExtent l="0" t="0" r="0" b="2540"/>
                  <wp:docPr id="51" name="Рисунок 51" descr="C:\Users\Samat.Umurzakov\Desktop\фота запчасти\20250702_152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Samat.Umurzakov\Desktop\фота запчасти\20250702_152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750" cy="2417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Качели полуприцепа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85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2E2B40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20706F2E" wp14:editId="1465F8FB">
                  <wp:extent cx="3281529" cy="2460634"/>
                  <wp:effectExtent l="0" t="0" r="0" b="0"/>
                  <wp:docPr id="16" name="Рисунок 16" descr="C:\Users\Duisenbek.Akhtaev\Desktop\{A09A7782-058D-4941-BD45-8B4160FB27C6}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Duisenbek.Akhtaev\Desktop\{A09A7782-058D-4941-BD45-8B4160FB27C6}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9425" cy="2474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38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Кабель габарита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30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87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270D6151" wp14:editId="475B39BD">
                  <wp:extent cx="3238500" cy="2428875"/>
                  <wp:effectExtent l="0" t="0" r="0" b="9525"/>
                  <wp:docPr id="52" name="Рисунок 52" descr="C:\Users\Samat.Umurzakov\Desktop\фота запчасти\20250710_143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Samat.Umurzakov\Desktop\фота запчасти\20250710_143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39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габаритные фонари (со </w:t>
            </w: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стопом</w:t>
            </w:r>
            <w:proofErr w:type="spellEnd"/>
            <w:r w:rsidRPr="009E0EDD">
              <w:rPr>
                <w:rFonts w:ascii="Times New Roman" w:hAnsi="Times New Roman"/>
                <w:sz w:val="24"/>
                <w:szCs w:val="24"/>
              </w:rPr>
              <w:t xml:space="preserve"> и поворотом)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30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89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11C2F549" wp14:editId="7F489B07">
                  <wp:extent cx="3003550" cy="2252663"/>
                  <wp:effectExtent l="0" t="0" r="6350" b="0"/>
                  <wp:docPr id="53" name="Рисунок 53" descr="C:\Users\Samat.Umurzakov\Desktop\фота запчасти\20250710_105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Samat.Umurzakov\Desktop\фота запчасти\20250710_105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518" cy="2253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верхние габаритные фонари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30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91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1F704D83" wp14:editId="325A58B5">
                  <wp:extent cx="2914650" cy="2185988"/>
                  <wp:effectExtent l="0" t="0" r="0" b="5080"/>
                  <wp:docPr id="54" name="Рисунок 54" descr="C:\Users\Samat.Umurzakov\Desktop\фота запчасти\20250710_105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Samat.Umurzakov\Desktop\фота запчасти\20250710_105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074" cy="2186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  <w:rPr>
                <w:lang w:val="ru-RU"/>
              </w:rPr>
            </w:pPr>
          </w:p>
          <w:p w:rsidR="004D3FBA" w:rsidRPr="009E0EDD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A93D13" w:rsidTr="00236FFC">
        <w:trPr>
          <w:trHeight w:val="685"/>
        </w:trPr>
        <w:tc>
          <w:tcPr>
            <w:tcW w:w="567" w:type="dxa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pStyle w:val="a7"/>
            </w:pPr>
            <w:proofErr w:type="spellStart"/>
            <w:r w:rsidRPr="009E0EDD">
              <w:rPr>
                <w:b/>
              </w:rPr>
              <w:t>Luvan</w:t>
            </w:r>
            <w:proofErr w:type="spellEnd"/>
            <w:r w:rsidRPr="009E0EDD">
              <w:rPr>
                <w:b/>
              </w:rPr>
              <w:t xml:space="preserve"> </w:t>
            </w:r>
            <w:proofErr w:type="spellStart"/>
            <w:r w:rsidRPr="009E0EDD">
              <w:rPr>
                <w:b/>
              </w:rPr>
              <w:t>Zd</w:t>
            </w:r>
            <w:proofErr w:type="spellEnd"/>
            <w:r w:rsidRPr="009E0EDD">
              <w:rPr>
                <w:b/>
              </w:rPr>
              <w:t xml:space="preserve"> 5201gju.12</w:t>
            </w:r>
            <w:r w:rsidRPr="009E0EDD">
              <w:rPr>
                <w:b/>
                <w:lang w:val="ru-RU"/>
              </w:rPr>
              <w:t>м</w:t>
            </w:r>
            <w:r w:rsidRPr="009E0EDD">
              <w:rPr>
                <w:b/>
              </w:rPr>
              <w:t>3 2014</w:t>
            </w:r>
            <w:r w:rsidRPr="009E0EDD">
              <w:rPr>
                <w:b/>
                <w:lang w:val="ru-RU"/>
              </w:rPr>
              <w:t>г</w:t>
            </w:r>
            <w:r w:rsidRPr="009E0EDD">
              <w:rPr>
                <w:b/>
              </w:rPr>
              <w:t>.</w:t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6513A1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кардан основной 114 см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93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4F09E17C" wp14:editId="491C21B2">
                  <wp:extent cx="3905885" cy="3533242"/>
                  <wp:effectExtent l="0" t="0" r="0" b="0"/>
                  <wp:docPr id="62" name="Рисунок 62" descr="C:\Users\Samat.Umurzakov\Desktop\фота запчасти\лглгнлг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Samat.Umurzakov\Desktop\фота запчасти\лглгнлг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0190" cy="356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6513A1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Электропроводка шасси в сборе на машину с компьютером   (коса)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95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574586B9" wp14:editId="214E57FA">
                  <wp:extent cx="3209925" cy="2407444"/>
                  <wp:effectExtent l="0" t="0" r="0" b="0"/>
                  <wp:docPr id="55" name="Рисунок 55" descr="C:\Users\Samat.Umurzakov\Desktop\фота запчасти\20250710_0953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Samat.Umurzakov\Desktop\фота запчасти\20250710_0953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050" cy="2408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Default="004D3FBA" w:rsidP="00236FFC">
            <w:pPr>
              <w:pStyle w:val="a7"/>
            </w:pPr>
          </w:p>
          <w:p w:rsidR="004D3FBA" w:rsidRPr="009E0EDD" w:rsidRDefault="004D3FBA" w:rsidP="00236FFC">
            <w:pPr>
              <w:pStyle w:val="a7"/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водяной насос (помпа)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97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5591D375" wp14:editId="566A0DD6">
                  <wp:extent cx="3505200" cy="2628900"/>
                  <wp:effectExtent l="0" t="0" r="0" b="0"/>
                  <wp:docPr id="56" name="Рисунок 56" descr="C:\Users\Samat.Umurzakov\Desktop\фота запчасти\20250710_1428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Samat.Umurzakov\Desktop\фота запчасти\20250710_1428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62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кардан межосевой (4-отсерствия)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Default="004D3FBA" w:rsidP="00236FFC">
            <w:pPr>
              <w:spacing w:after="0"/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</w:pP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99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pStyle w:val="a7"/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3DA1BEE2" wp14:editId="0124AC69">
                  <wp:extent cx="3378200" cy="2533650"/>
                  <wp:effectExtent l="0" t="0" r="0" b="0"/>
                  <wp:docPr id="57" name="Рисунок 57" descr="C:\Users\Samat.Umurzakov\Desktop\фота запчасти\20250710_143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Samat.Umurzakov\Desktop\фота запчасти\20250710_1431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8698" cy="2534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стартер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101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Default="004D3FBA" w:rsidP="00236FFC">
            <w:pPr>
              <w:pStyle w:val="a7"/>
            </w:pPr>
            <w:r w:rsidRPr="009E0EDD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76F6F67B" wp14:editId="7B5AD1AE">
                  <wp:extent cx="4276513" cy="3686861"/>
                  <wp:effectExtent l="0" t="0" r="0" b="8890"/>
                  <wp:docPr id="58" name="Рисунок 58" descr="C:\Users\Samat.Umurzakov\Desktop\фота запчасти\20250710_0900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Samat.Umurzakov\Desktop\фота запчасти\20250710_0900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4800" cy="3694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тяга реактивная верхняя (галстук)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4D3FBA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Default="004D3FBA" w:rsidP="00236FFC">
            <w:pPr>
              <w:spacing w:after="0"/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</w:pPr>
          </w:p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Default="004D3FBA" w:rsidP="00236FFC">
            <w:pPr>
              <w:spacing w:after="0"/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</w:pPr>
            <w:r w:rsidRPr="00AF3AB6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</w:rPr>
              <w:t xml:space="preserve">Производитель                 </w:t>
            </w:r>
            <w:hyperlink r:id="rId103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  <w:r w:rsidRPr="00AF3AB6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4D3FBA" w:rsidRPr="00AF3AB6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</w:rPr>
            </w:pPr>
            <w:r w:rsidRPr="00AF3AB6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</w:rPr>
              <w:t>Характеристики и описание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lastRenderedPageBreak/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104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</w:p>
          <w:p w:rsidR="004D3FBA" w:rsidRDefault="004D3FBA" w:rsidP="00236FFC">
            <w:pPr>
              <w:pStyle w:val="a7"/>
            </w:pPr>
            <w:r w:rsidRPr="009E0EDD">
              <w:rPr>
                <w:noProof/>
                <w:lang w:val="ru-RU" w:eastAsia="ru-RU"/>
              </w:rPr>
              <w:drawing>
                <wp:inline distT="0" distB="0" distL="0" distR="0" wp14:anchorId="662AF579" wp14:editId="19180724">
                  <wp:extent cx="3076575" cy="2307431"/>
                  <wp:effectExtent l="0" t="0" r="0" b="0"/>
                  <wp:docPr id="59" name="Рисунок 59" descr="C:\Users\Samat.Umurzakov\Desktop\фота запчасти\20250710_1426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Samat.Umurzakov\Desktop\фота запчасти\20250710_1426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315" cy="2307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347022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тяга реактивная нижняя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Характеристики</w:t>
            </w:r>
            <w:proofErr w:type="spellEnd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и </w:t>
            </w:r>
            <w:proofErr w:type="spellStart"/>
            <w:r w:rsidRPr="009E0EDD"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описание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техники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Спецтехника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двигателя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Дизельный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Тип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запчасти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Аналог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Страна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</w:t>
            </w:r>
            <w:proofErr w:type="spellStart"/>
            <w:proofErr w:type="gram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Китай</w:t>
            </w:r>
            <w:proofErr w:type="spellEnd"/>
            <w:proofErr w:type="gram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Состояние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         </w:t>
            </w: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Новое</w:t>
            </w:r>
            <w:proofErr w:type="spellEnd"/>
          </w:p>
          <w:p w:rsidR="004D3FBA" w:rsidRPr="009E0EDD" w:rsidRDefault="004D3FBA" w:rsidP="00236FFC">
            <w:pPr>
              <w:numPr>
                <w:ilvl w:val="1"/>
                <w:numId w:val="1"/>
              </w:numPr>
              <w:tabs>
                <w:tab w:val="clear" w:pos="1440"/>
                <w:tab w:val="num" w:pos="3053"/>
              </w:tabs>
              <w:spacing w:after="0"/>
              <w:ind w:left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proofErr w:type="spellStart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>Производитель</w:t>
            </w:r>
            <w:proofErr w:type="spellEnd"/>
            <w:r w:rsidRPr="009E0EDD">
              <w:rPr>
                <w:rFonts w:ascii="Times New Roman" w:hAnsi="Times New Roman"/>
                <w:color w:val="01011B"/>
                <w:sz w:val="24"/>
                <w:szCs w:val="24"/>
                <w:bdr w:val="none" w:sz="0" w:space="0" w:color="auto" w:frame="1"/>
                <w:lang w:val="en-US"/>
              </w:rPr>
              <w:t xml:space="preserve">                 </w:t>
            </w:r>
            <w:hyperlink r:id="rId106" w:history="1">
              <w:r w:rsidRPr="009E0EDD">
                <w:rPr>
                  <w:rFonts w:ascii="Times New Roman" w:hAnsi="Times New Roman"/>
                  <w:color w:val="0000FF"/>
                  <w:sz w:val="24"/>
                  <w:szCs w:val="24"/>
                  <w:bdr w:val="none" w:sz="0" w:space="0" w:color="auto" w:frame="1"/>
                  <w:lang w:val="en-US"/>
                </w:rPr>
                <w:t>FAW</w:t>
              </w:r>
            </w:hyperlink>
          </w:p>
          <w:p w:rsidR="004D3FBA" w:rsidRPr="009E0EDD" w:rsidRDefault="004D3FBA" w:rsidP="00236FFC">
            <w:pPr>
              <w:numPr>
                <w:ilvl w:val="1"/>
                <w:numId w:val="1"/>
              </w:numPr>
              <w:spacing w:after="0"/>
              <w:rPr>
                <w:rFonts w:ascii="Times New Roman" w:hAnsi="Times New Roman"/>
                <w:color w:val="01011B"/>
                <w:sz w:val="24"/>
                <w:szCs w:val="24"/>
                <w:lang w:val="en-US"/>
              </w:rPr>
            </w:pPr>
            <w:r w:rsidRPr="009E0EDD">
              <w:rPr>
                <w:rFonts w:ascii="Times New Roman" w:hAnsi="Times New Roman"/>
                <w:noProof/>
                <w:color w:val="01011B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9D69DEF" wp14:editId="4975B9F5">
                  <wp:extent cx="2627630" cy="1123950"/>
                  <wp:effectExtent l="0" t="0" r="1270" b="0"/>
                  <wp:docPr id="66" name="Рисунок 66" descr="C:\Users\Samat.Umurzakov\Desktop\фота запчасти\реактивный тя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Samat.Umurzakov\Desktop\фота запчасти\реактивный тя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977" cy="1134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3FBA" w:rsidRPr="009E0EDD" w:rsidRDefault="004D3FBA" w:rsidP="00236FFC">
            <w:pPr>
              <w:pStyle w:val="a7"/>
            </w:pP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884512" w:rsidRPr="009E0EDD" w:rsidTr="00236FFC">
        <w:trPr>
          <w:trHeight w:val="685"/>
        </w:trPr>
        <w:tc>
          <w:tcPr>
            <w:tcW w:w="567" w:type="dxa"/>
          </w:tcPr>
          <w:p w:rsidR="00884512" w:rsidRDefault="00884512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B2F31" w:rsidRPr="00FF16A6" w:rsidRDefault="00047BF5" w:rsidP="004B2F3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Трубка высокого давления ГУР</w:t>
            </w:r>
          </w:p>
          <w:p w:rsidR="004B2F31" w:rsidRPr="00FF16A6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2F31" w:rsidRPr="00FF16A6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2F31" w:rsidRPr="00FF16A6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2F31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7BF5" w:rsidRDefault="00047BF5" w:rsidP="00047BF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Трубка высокого давления ТНВД</w:t>
            </w:r>
          </w:p>
          <w:p w:rsidR="004B2F31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4512" w:rsidRPr="009E0EDD" w:rsidRDefault="00884512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B2F31" w:rsidRDefault="004B2F31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  <w:p w:rsidR="004B2F31" w:rsidRPr="004B2F31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2F31" w:rsidRPr="004B2F31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2F31" w:rsidRPr="004B2F31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2F31" w:rsidRPr="004B2F31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2F31" w:rsidRPr="004B2F31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2F31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4512" w:rsidRPr="004B2F31" w:rsidRDefault="004B2F31" w:rsidP="004B2F31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47BF5" w:rsidRDefault="00047BF5" w:rsidP="004B2F3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10</w:t>
            </w:r>
          </w:p>
          <w:p w:rsidR="00047BF5" w:rsidRPr="00047BF5" w:rsidRDefault="00047BF5" w:rsidP="00047BF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7BF5" w:rsidRPr="00047BF5" w:rsidRDefault="00047BF5" w:rsidP="00047BF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7BF5" w:rsidRPr="00047BF5" w:rsidRDefault="00047BF5" w:rsidP="00047BF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7BF5" w:rsidRDefault="00047BF5" w:rsidP="00047BF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84512" w:rsidRDefault="00884512" w:rsidP="00047BF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7BF5" w:rsidRDefault="00047BF5" w:rsidP="00047BF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7BF5" w:rsidRPr="00047BF5" w:rsidRDefault="00047BF5" w:rsidP="00047BF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84512" w:rsidRPr="009E0EDD" w:rsidRDefault="00047BF5" w:rsidP="00047BF5">
            <w:pPr>
              <w:spacing w:after="0"/>
              <w:rPr>
                <w:rFonts w:ascii="Times New Roman" w:hAnsi="Times New Roman"/>
                <w:b/>
                <w:bCs/>
                <w:color w:val="01011B"/>
                <w:sz w:val="24"/>
                <w:szCs w:val="24"/>
                <w:bdr w:val="none" w:sz="0" w:space="0" w:color="auto" w:frame="1"/>
                <w:lang w:val="en-US"/>
              </w:rPr>
            </w:pPr>
            <w:r w:rsidRPr="00FF16A6">
              <w:rPr>
                <w:noProof/>
                <w:lang w:eastAsia="ru-RU"/>
              </w:rPr>
              <w:drawing>
                <wp:inline distT="0" distB="0" distL="0" distR="0" wp14:anchorId="1CEF8F55" wp14:editId="2D5A70C5">
                  <wp:extent cx="3701491" cy="1645920"/>
                  <wp:effectExtent l="0" t="0" r="0" b="0"/>
                  <wp:docPr id="120" name="Рисунок 120" descr="C:\Users\Kanat.Nazarov\Desktop\Фото запчастей\Трубка высокого давления 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Kanat.Nazarov\Desktop\Фото запчастей\Трубка высокого давления 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8422" cy="1702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84512" w:rsidRPr="00FF16A6">
              <w:rPr>
                <w:noProof/>
                <w:lang w:eastAsia="ru-RU"/>
              </w:rPr>
              <w:drawing>
                <wp:inline distT="0" distB="0" distL="0" distR="0" wp14:anchorId="62FF0EB8" wp14:editId="6DE48348">
                  <wp:extent cx="4557369" cy="1804147"/>
                  <wp:effectExtent l="0" t="0" r="0" b="5715"/>
                  <wp:docPr id="119" name="Рисунок 119" descr="C:\Users\Kanat.Nazarov\Desktop\Фото запчастей\Трубка высокого давления ТНВ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Kanat.Nazarov\Desktop\Фото запчастей\Трубка высокого давления ТНВ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691690" cy="1857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884512" w:rsidRPr="009E0EDD" w:rsidRDefault="00884512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814F63" w:rsidRPr="009E0EDD" w:rsidTr="00236FFC">
        <w:trPr>
          <w:trHeight w:val="685"/>
        </w:trPr>
        <w:tc>
          <w:tcPr>
            <w:tcW w:w="567" w:type="dxa"/>
          </w:tcPr>
          <w:p w:rsidR="00814F63" w:rsidRDefault="003C67C1" w:rsidP="00236FFC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49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14F63" w:rsidRDefault="00814F63" w:rsidP="00814F6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Трос газа.</w:t>
            </w:r>
          </w:p>
          <w:p w:rsidR="00814F63" w:rsidRDefault="00814F63" w:rsidP="004B2F3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14F63" w:rsidRDefault="00814F63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14F63" w:rsidRDefault="00814F63" w:rsidP="004B2F3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14F63" w:rsidRPr="00FF16A6" w:rsidRDefault="00814F63" w:rsidP="00047BF5">
            <w:pPr>
              <w:spacing w:after="0"/>
              <w:rPr>
                <w:noProof/>
                <w:lang w:eastAsia="ru-RU"/>
              </w:rPr>
            </w:pPr>
            <w:r w:rsidRPr="000722A2">
              <w:rPr>
                <w:noProof/>
                <w:lang w:eastAsia="ru-RU"/>
              </w:rPr>
              <w:drawing>
                <wp:inline distT="0" distB="0" distL="0" distR="0" wp14:anchorId="2F1AF4B8" wp14:editId="382AF5EF">
                  <wp:extent cx="1981200" cy="1247775"/>
                  <wp:effectExtent l="0" t="0" r="0" b="9525"/>
                  <wp:docPr id="117" name="Рисунок 117" descr="C:\Users\Kanat.Nazarov\Desktop\Фото запчастей\Трос газ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Kanat.Nazarov\Desktop\Фото запчастей\Трос газ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82966" cy="1248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814F63" w:rsidRPr="009E0EDD" w:rsidRDefault="00814F63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bookmarkStart w:id="0" w:name="_GoBack"/>
        <w:bookmarkEnd w:id="0"/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9E0EDD" w:rsidRDefault="003C67C1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КАРБ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pStyle w:val="a7"/>
              <w:rPr>
                <w:lang w:val="ru-RU"/>
              </w:rPr>
            </w:pPr>
            <w:r w:rsidRPr="009E0EDD">
              <w:rPr>
                <w:bCs/>
                <w:color w:val="333333"/>
                <w:shd w:val="clear" w:color="auto" w:fill="FFFFFF"/>
                <w:lang w:val="ru-RU"/>
              </w:rPr>
              <w:t xml:space="preserve">Очиститель карбюратора </w:t>
            </w:r>
            <w:r w:rsidRPr="009E0EDD">
              <w:rPr>
                <w:bCs/>
                <w:color w:val="333333"/>
                <w:shd w:val="clear" w:color="auto" w:fill="FFFFFF"/>
              </w:rPr>
              <w:t>CARB</w:t>
            </w:r>
            <w:r w:rsidRPr="009E0EDD">
              <w:rPr>
                <w:bCs/>
                <w:color w:val="333333"/>
                <w:shd w:val="clear" w:color="auto" w:fill="FFFFFF"/>
                <w:lang w:val="ru-RU"/>
              </w:rPr>
              <w:t xml:space="preserve"> </w:t>
            </w:r>
            <w:r w:rsidRPr="009E0EDD">
              <w:rPr>
                <w:bCs/>
                <w:color w:val="333333"/>
                <w:shd w:val="clear" w:color="auto" w:fill="FFFFFF"/>
              </w:rPr>
              <w:t>CLEANER</w:t>
            </w:r>
            <w:r w:rsidRPr="009E0EDD">
              <w:rPr>
                <w:bCs/>
                <w:color w:val="333333"/>
                <w:shd w:val="clear" w:color="auto" w:fill="FFFFFF"/>
                <w:lang w:val="ru-RU"/>
              </w:rPr>
              <w:t xml:space="preserve"> (Красный) 450 мл</w:t>
            </w:r>
            <w:r w:rsidRPr="009E0EDD">
              <w:rPr>
                <w:bCs/>
                <w:color w:val="333333"/>
                <w:shd w:val="clear" w:color="auto" w:fill="FFFFFF"/>
              </w:rPr>
              <w:t> </w:t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9E0EDD" w:rsidRDefault="003C67C1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WD 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pStyle w:val="a7"/>
            </w:pPr>
            <w:proofErr w:type="gramStart"/>
            <w:r w:rsidRPr="009E0EDD">
              <w:rPr>
                <w:color w:val="101112"/>
                <w:shd w:val="clear" w:color="auto" w:fill="FFFFFF"/>
                <w:lang w:val="ru-RU"/>
              </w:rPr>
              <w:t>Смазка</w:t>
            </w:r>
            <w:proofErr w:type="gramEnd"/>
            <w:r w:rsidRPr="009E0EDD">
              <w:rPr>
                <w:color w:val="101112"/>
                <w:shd w:val="clear" w:color="auto" w:fill="FFFFFF"/>
                <w:lang w:val="ru-RU"/>
              </w:rPr>
              <w:t xml:space="preserve"> проникающая </w:t>
            </w:r>
            <w:r w:rsidRPr="009E0EDD">
              <w:rPr>
                <w:color w:val="101112"/>
                <w:shd w:val="clear" w:color="auto" w:fill="FFFFFF"/>
              </w:rPr>
              <w:t>WD</w:t>
            </w:r>
            <w:r w:rsidRPr="009E0EDD">
              <w:rPr>
                <w:color w:val="101112"/>
                <w:shd w:val="clear" w:color="auto" w:fill="FFFFFF"/>
                <w:lang w:val="ru-RU"/>
              </w:rPr>
              <w:t>-40 аэрозоль— устраняет скрип, вытесняет влагу с</w:t>
            </w:r>
            <w:r w:rsidRPr="009E0EDD">
              <w:rPr>
                <w:color w:val="101112"/>
                <w:shd w:val="clear" w:color="auto" w:fill="FFFFFF"/>
              </w:rPr>
              <w:t> </w:t>
            </w:r>
            <w:r w:rsidRPr="009E0EDD">
              <w:rPr>
                <w:color w:val="101112"/>
                <w:shd w:val="clear" w:color="auto" w:fill="FFFFFF"/>
                <w:lang w:val="ru-RU"/>
              </w:rPr>
              <w:t>металлических поверхностей, очищает от</w:t>
            </w:r>
            <w:r w:rsidRPr="009E0EDD">
              <w:rPr>
                <w:color w:val="101112"/>
                <w:shd w:val="clear" w:color="auto" w:fill="FFFFFF"/>
              </w:rPr>
              <w:t> </w:t>
            </w:r>
            <w:r w:rsidRPr="009E0EDD">
              <w:rPr>
                <w:color w:val="101112"/>
                <w:shd w:val="clear" w:color="auto" w:fill="FFFFFF"/>
                <w:lang w:val="ru-RU"/>
              </w:rPr>
              <w:t>смолы, клея, жира. Оставляет защитную пленку против коррозии. Имеет универсальное назначение. Вытесняет влагу и</w:t>
            </w:r>
            <w:r w:rsidRPr="009E0EDD">
              <w:rPr>
                <w:color w:val="101112"/>
                <w:shd w:val="clear" w:color="auto" w:fill="FFFFFF"/>
              </w:rPr>
              <w:t> </w:t>
            </w:r>
            <w:r w:rsidRPr="009E0EDD">
              <w:rPr>
                <w:color w:val="101112"/>
                <w:shd w:val="clear" w:color="auto" w:fill="FFFFFF"/>
                <w:lang w:val="ru-RU"/>
              </w:rPr>
              <w:t>образует защитный барьер против сырости. Защищает от</w:t>
            </w:r>
            <w:r w:rsidRPr="009E0EDD">
              <w:rPr>
                <w:color w:val="101112"/>
                <w:shd w:val="clear" w:color="auto" w:fill="FFFFFF"/>
              </w:rPr>
              <w:t> </w:t>
            </w:r>
            <w:r w:rsidRPr="009E0EDD">
              <w:rPr>
                <w:color w:val="101112"/>
                <w:shd w:val="clear" w:color="auto" w:fill="FFFFFF"/>
                <w:lang w:val="ru-RU"/>
              </w:rPr>
              <w:t>коррозии даже в</w:t>
            </w:r>
            <w:r w:rsidRPr="009E0EDD">
              <w:rPr>
                <w:color w:val="101112"/>
                <w:shd w:val="clear" w:color="auto" w:fill="FFFFFF"/>
              </w:rPr>
              <w:t> </w:t>
            </w:r>
            <w:r w:rsidRPr="009E0EDD">
              <w:rPr>
                <w:color w:val="101112"/>
                <w:shd w:val="clear" w:color="auto" w:fill="FFFFFF"/>
                <w:lang w:val="ru-RU"/>
              </w:rPr>
              <w:t>самых экстремальных условиях. Смазывает детали и</w:t>
            </w:r>
            <w:r w:rsidRPr="009E0EDD">
              <w:rPr>
                <w:color w:val="101112"/>
                <w:shd w:val="clear" w:color="auto" w:fill="FFFFFF"/>
              </w:rPr>
              <w:t> </w:t>
            </w:r>
            <w:r w:rsidRPr="009E0EDD">
              <w:rPr>
                <w:color w:val="101112"/>
                <w:shd w:val="clear" w:color="auto" w:fill="FFFFFF"/>
                <w:lang w:val="ru-RU"/>
              </w:rPr>
              <w:t>проникает в</w:t>
            </w:r>
            <w:r w:rsidRPr="009E0EDD">
              <w:rPr>
                <w:color w:val="101112"/>
                <w:shd w:val="clear" w:color="auto" w:fill="FFFFFF"/>
              </w:rPr>
              <w:t> </w:t>
            </w:r>
            <w:r w:rsidRPr="009E0EDD">
              <w:rPr>
                <w:color w:val="101112"/>
                <w:shd w:val="clear" w:color="auto" w:fill="FFFFFF"/>
                <w:lang w:val="ru-RU"/>
              </w:rPr>
              <w:t xml:space="preserve">механизмы, освобождая заржавевшие части. </w:t>
            </w:r>
            <w:proofErr w:type="spellStart"/>
            <w:r w:rsidRPr="009E0EDD">
              <w:rPr>
                <w:color w:val="101112"/>
                <w:shd w:val="clear" w:color="auto" w:fill="FFFFFF"/>
              </w:rPr>
              <w:t>Удаляет</w:t>
            </w:r>
            <w:proofErr w:type="spellEnd"/>
            <w:r w:rsidRPr="009E0EDD">
              <w:rPr>
                <w:color w:val="101112"/>
                <w:shd w:val="clear" w:color="auto" w:fill="FFFFFF"/>
              </w:rPr>
              <w:t xml:space="preserve"> </w:t>
            </w:r>
            <w:proofErr w:type="spellStart"/>
            <w:r w:rsidRPr="009E0EDD">
              <w:rPr>
                <w:color w:val="101112"/>
                <w:shd w:val="clear" w:color="auto" w:fill="FFFFFF"/>
              </w:rPr>
              <w:t>жир</w:t>
            </w:r>
            <w:proofErr w:type="spellEnd"/>
            <w:r w:rsidRPr="009E0EDD">
              <w:rPr>
                <w:color w:val="101112"/>
                <w:shd w:val="clear" w:color="auto" w:fill="FFFFFF"/>
              </w:rPr>
              <w:t xml:space="preserve">, </w:t>
            </w:r>
            <w:proofErr w:type="spellStart"/>
            <w:r w:rsidRPr="009E0EDD">
              <w:rPr>
                <w:color w:val="101112"/>
                <w:shd w:val="clear" w:color="auto" w:fill="FFFFFF"/>
              </w:rPr>
              <w:t>битумные</w:t>
            </w:r>
            <w:proofErr w:type="spellEnd"/>
            <w:r w:rsidRPr="009E0EDD">
              <w:rPr>
                <w:color w:val="101112"/>
                <w:shd w:val="clear" w:color="auto" w:fill="FFFFFF"/>
              </w:rPr>
              <w:t xml:space="preserve"> </w:t>
            </w:r>
            <w:proofErr w:type="spellStart"/>
            <w:r w:rsidRPr="009E0EDD">
              <w:rPr>
                <w:color w:val="101112"/>
                <w:shd w:val="clear" w:color="auto" w:fill="FFFFFF"/>
              </w:rPr>
              <w:t>пятна</w:t>
            </w:r>
            <w:proofErr w:type="spellEnd"/>
            <w:r w:rsidRPr="009E0EDD">
              <w:rPr>
                <w:color w:val="101112"/>
                <w:shd w:val="clear" w:color="auto" w:fill="FFFFFF"/>
              </w:rPr>
              <w:t xml:space="preserve"> </w:t>
            </w:r>
            <w:proofErr w:type="spellStart"/>
            <w:r w:rsidRPr="009E0EDD">
              <w:rPr>
                <w:color w:val="101112"/>
                <w:shd w:val="clear" w:color="auto" w:fill="FFFFFF"/>
              </w:rPr>
              <w:t>или</w:t>
            </w:r>
            <w:proofErr w:type="spellEnd"/>
            <w:r w:rsidRPr="009E0EDD">
              <w:rPr>
                <w:color w:val="101112"/>
                <w:shd w:val="clear" w:color="auto" w:fill="FFFFFF"/>
              </w:rPr>
              <w:t xml:space="preserve"> </w:t>
            </w:r>
            <w:proofErr w:type="spellStart"/>
            <w:r w:rsidRPr="009E0EDD">
              <w:rPr>
                <w:color w:val="101112"/>
                <w:shd w:val="clear" w:color="auto" w:fill="FFFFFF"/>
              </w:rPr>
              <w:t>остатки</w:t>
            </w:r>
            <w:proofErr w:type="spellEnd"/>
            <w:r w:rsidRPr="009E0EDD">
              <w:rPr>
                <w:color w:val="101112"/>
                <w:shd w:val="clear" w:color="auto" w:fill="FFFFFF"/>
              </w:rPr>
              <w:t xml:space="preserve"> </w:t>
            </w:r>
            <w:proofErr w:type="spellStart"/>
            <w:r w:rsidRPr="009E0EDD">
              <w:rPr>
                <w:color w:val="101112"/>
                <w:shd w:val="clear" w:color="auto" w:fill="FFFFFF"/>
              </w:rPr>
              <w:t>клея</w:t>
            </w:r>
            <w:proofErr w:type="spellEnd"/>
            <w:r w:rsidRPr="009E0EDD">
              <w:rPr>
                <w:color w:val="101112"/>
                <w:shd w:val="clear" w:color="auto" w:fill="FFFFFF"/>
              </w:rPr>
              <w:t>.</w:t>
            </w:r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D3FBA" w:rsidRPr="00A93D13" w:rsidTr="00236FFC">
        <w:trPr>
          <w:trHeight w:val="685"/>
        </w:trPr>
        <w:tc>
          <w:tcPr>
            <w:tcW w:w="567" w:type="dxa"/>
          </w:tcPr>
          <w:p w:rsidR="004D3FBA" w:rsidRPr="00D261F4" w:rsidRDefault="004D3FBA" w:rsidP="003C67C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3C67C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Герметик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pStyle w:val="a7"/>
            </w:pPr>
            <w:proofErr w:type="spellStart"/>
            <w:r w:rsidRPr="009E0EDD">
              <w:rPr>
                <w:lang w:val="ru-RU"/>
              </w:rPr>
              <w:t>Автосил</w:t>
            </w:r>
            <w:proofErr w:type="spellEnd"/>
            <w:r w:rsidRPr="009E0EDD">
              <w:rPr>
                <w:lang w:val="ru-RU"/>
              </w:rPr>
              <w:t xml:space="preserve"> 11225 - термостойкий, силиконовый герметик.</w:t>
            </w:r>
            <w:r w:rsidRPr="009E0EDD">
              <w:rPr>
                <w:lang w:val="ru-RU"/>
              </w:rPr>
              <w:br/>
              <w:t xml:space="preserve">Применяется при ремонте или замене автомобильных прокладок силиконовых, картонных, пробковых, </w:t>
            </w:r>
            <w:proofErr w:type="spellStart"/>
            <w:r w:rsidRPr="009E0EDD">
              <w:rPr>
                <w:lang w:val="ru-RU"/>
              </w:rPr>
              <w:t>паронитовых</w:t>
            </w:r>
            <w:proofErr w:type="spellEnd"/>
            <w:r w:rsidRPr="009E0EDD">
              <w:rPr>
                <w:lang w:val="ru-RU"/>
              </w:rPr>
              <w:t xml:space="preserve">, резиновых, эксплуатируемых при температуре от -50 до +300 *С. Устранение течей автомобильных масел, охлаждающих и тормозных жидкостей. Установка клапанных крышек, поддонов картера ДВС и КПП, раздаточных коробок, дифференциалов, термостатов, насосов, </w:t>
            </w:r>
            <w:proofErr w:type="spellStart"/>
            <w:proofErr w:type="gramStart"/>
            <w:r w:rsidRPr="009E0EDD">
              <w:rPr>
                <w:lang w:val="ru-RU"/>
              </w:rPr>
              <w:t>патрубков.Герметизация</w:t>
            </w:r>
            <w:proofErr w:type="spellEnd"/>
            <w:proofErr w:type="gramEnd"/>
            <w:r w:rsidRPr="009E0EDD">
              <w:rPr>
                <w:lang w:val="ru-RU"/>
              </w:rPr>
              <w:t xml:space="preserve"> фланцевых соединений. </w:t>
            </w:r>
            <w:hyperlink r:id="rId111" w:history="1">
              <w:r w:rsidRPr="009E0EDD">
                <w:rPr>
                  <w:rStyle w:val="a8"/>
                </w:rPr>
                <w:t>Подробнее: https://all-tools.kz/p110387118-avtogermetik-avtosil-180gr.html</w:t>
              </w:r>
            </w:hyperlink>
          </w:p>
        </w:tc>
        <w:tc>
          <w:tcPr>
            <w:tcW w:w="2409" w:type="dxa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D3FBA" w:rsidRPr="009E0EDD" w:rsidTr="00236FFC">
        <w:trPr>
          <w:trHeight w:val="685"/>
        </w:trPr>
        <w:tc>
          <w:tcPr>
            <w:tcW w:w="567" w:type="dxa"/>
          </w:tcPr>
          <w:p w:rsidR="004D3FBA" w:rsidRPr="00D261F4" w:rsidRDefault="004D3FBA" w:rsidP="003C67C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3C67C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 xml:space="preserve">Изолента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E0EDD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9E0EDD" w:rsidRDefault="004D3FBA" w:rsidP="00236FF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EDD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D3FBA" w:rsidRPr="00874B62" w:rsidRDefault="004D3FBA" w:rsidP="00236FFC">
            <w:pPr>
              <w:shd w:val="clear" w:color="auto" w:fill="FFFFFF"/>
              <w:spacing w:after="0"/>
              <w:rPr>
                <w:rFonts w:ascii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874B62">
              <w:rPr>
                <w:rFonts w:ascii="Times New Roman" w:hAnsi="Times New Roman"/>
                <w:bCs/>
                <w:color w:val="000000"/>
                <w:kern w:val="36"/>
                <w:sz w:val="24"/>
                <w:szCs w:val="24"/>
              </w:rPr>
              <w:t xml:space="preserve">Изолента </w:t>
            </w:r>
            <w:r w:rsidRPr="00874B62">
              <w:rPr>
                <w:rFonts w:ascii="Times New Roman" w:hAnsi="Times New Roman"/>
                <w:bCs/>
                <w:color w:val="000000"/>
                <w:kern w:val="36"/>
                <w:sz w:val="24"/>
                <w:szCs w:val="24"/>
                <w:lang w:val="en-US"/>
              </w:rPr>
              <w:t>TOTALTOOLS</w:t>
            </w:r>
            <w:r w:rsidRPr="00874B62">
              <w:rPr>
                <w:rFonts w:ascii="Times New Roman" w:hAnsi="Times New Roman"/>
                <w:bCs/>
                <w:color w:val="000000"/>
                <w:kern w:val="36"/>
                <w:sz w:val="24"/>
                <w:szCs w:val="24"/>
              </w:rPr>
              <w:t xml:space="preserve"> ПВХ 30мм </w:t>
            </w:r>
            <w:r w:rsidRPr="00874B62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bdr w:val="none" w:sz="0" w:space="0" w:color="auto" w:frame="1"/>
                <w:lang w:eastAsia="ru-RU"/>
              </w:rPr>
              <w:t>TOTALTOOLS</w:t>
            </w:r>
          </w:p>
          <w:p w:rsidR="004D3FBA" w:rsidRPr="00874B62" w:rsidRDefault="004D3FBA" w:rsidP="00236FFC">
            <w:pPr>
              <w:shd w:val="clear" w:color="auto" w:fill="FFFFFF"/>
              <w:spacing w:after="0"/>
              <w:rPr>
                <w:rFonts w:ascii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874B62">
              <w:rPr>
                <w:rFonts w:ascii="Times New Roman" w:hAnsi="Times New Roman"/>
                <w:color w:val="000000"/>
                <w:sz w:val="21"/>
                <w:szCs w:val="21"/>
                <w:bdr w:val="none" w:sz="0" w:space="0" w:color="auto" w:frame="1"/>
                <w:lang w:eastAsia="ru-RU"/>
              </w:rPr>
              <w:t>Вес :</w:t>
            </w:r>
            <w:r w:rsidRPr="00874B62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bdr w:val="none" w:sz="0" w:space="0" w:color="auto" w:frame="1"/>
                <w:lang w:eastAsia="ru-RU"/>
              </w:rPr>
              <w:t>0,08 кг</w:t>
            </w:r>
          </w:p>
          <w:p w:rsidR="004D3FBA" w:rsidRPr="00874B62" w:rsidRDefault="004D3FBA" w:rsidP="00236FFC">
            <w:pPr>
              <w:shd w:val="clear" w:color="auto" w:fill="FFFFFF"/>
              <w:spacing w:after="0"/>
              <w:rPr>
                <w:rFonts w:ascii="Times New Roman" w:hAnsi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874B62">
              <w:rPr>
                <w:rFonts w:ascii="Times New Roman" w:hAnsi="Times New Roman"/>
                <w:color w:val="000000"/>
                <w:sz w:val="21"/>
                <w:szCs w:val="21"/>
                <w:bdr w:val="none" w:sz="0" w:space="0" w:color="auto" w:frame="1"/>
                <w:lang w:eastAsia="ru-RU"/>
              </w:rPr>
              <w:t>Материал:</w:t>
            </w:r>
            <w:r w:rsidRPr="00874B62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bdr w:val="none" w:sz="0" w:space="0" w:color="auto" w:frame="1"/>
                <w:lang w:eastAsia="ru-RU"/>
              </w:rPr>
              <w:t>ПВХ</w:t>
            </w:r>
            <w:proofErr w:type="spellEnd"/>
            <w:proofErr w:type="gramEnd"/>
          </w:p>
          <w:p w:rsidR="004D3FBA" w:rsidRPr="00874B62" w:rsidRDefault="004D3FBA" w:rsidP="00236FFC">
            <w:pPr>
              <w:shd w:val="clear" w:color="auto" w:fill="FFFFFF"/>
              <w:spacing w:after="0"/>
              <w:rPr>
                <w:rFonts w:ascii="Times New Roman" w:hAnsi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874B62">
              <w:rPr>
                <w:rFonts w:ascii="Times New Roman" w:hAnsi="Times New Roman"/>
                <w:color w:val="000000"/>
                <w:sz w:val="21"/>
                <w:szCs w:val="21"/>
                <w:bdr w:val="none" w:sz="0" w:space="0" w:color="auto" w:frame="1"/>
                <w:lang w:eastAsia="ru-RU"/>
              </w:rPr>
              <w:t>Цвет:</w:t>
            </w:r>
            <w:r w:rsidRPr="00874B62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bdr w:val="none" w:sz="0" w:space="0" w:color="auto" w:frame="1"/>
                <w:lang w:eastAsia="ru-RU"/>
              </w:rPr>
              <w:t>синий</w:t>
            </w:r>
            <w:proofErr w:type="spellEnd"/>
            <w:proofErr w:type="gramEnd"/>
          </w:p>
          <w:p w:rsidR="004D3FBA" w:rsidRPr="00874B62" w:rsidRDefault="004D3FBA" w:rsidP="00236FFC">
            <w:pPr>
              <w:shd w:val="clear" w:color="auto" w:fill="FFFFFF"/>
              <w:spacing w:after="0"/>
              <w:rPr>
                <w:rFonts w:ascii="Times New Roman" w:hAnsi="Times New Roman"/>
                <w:bCs/>
                <w:color w:val="000000"/>
                <w:kern w:val="36"/>
                <w:sz w:val="24"/>
                <w:szCs w:val="24"/>
              </w:rPr>
            </w:pPr>
            <w:r w:rsidRPr="00874B62">
              <w:rPr>
                <w:rFonts w:ascii="Times New Roman" w:hAnsi="Times New Roman"/>
                <w:color w:val="000000"/>
                <w:sz w:val="21"/>
                <w:szCs w:val="21"/>
                <w:bdr w:val="none" w:sz="0" w:space="0" w:color="auto" w:frame="1"/>
                <w:lang w:eastAsia="ru-RU"/>
              </w:rPr>
              <w:t>Ширина:</w:t>
            </w:r>
            <w:r w:rsidRPr="00874B62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  <w:bdr w:val="none" w:sz="0" w:space="0" w:color="auto" w:frame="1"/>
                <w:lang w:eastAsia="ru-RU"/>
              </w:rPr>
              <w:t>30 мм</w:t>
            </w:r>
          </w:p>
          <w:p w:rsidR="004D3FBA" w:rsidRPr="00254B75" w:rsidRDefault="004D3FBA" w:rsidP="00236FFC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</w:tcPr>
          <w:p w:rsidR="004D3FBA" w:rsidRPr="00254B75" w:rsidRDefault="004D3FBA" w:rsidP="00236FF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11441" w:rsidRPr="00A93D13" w:rsidRDefault="004D3FBA">
      <w:pPr>
        <w:rPr>
          <w:rFonts w:ascii="Times New Roman" w:hAnsi="Times New Roman"/>
          <w:b/>
          <w:sz w:val="24"/>
          <w:szCs w:val="24"/>
        </w:rPr>
      </w:pPr>
      <w:r w:rsidRPr="00254B75">
        <w:rPr>
          <w:rFonts w:ascii="Times New Roman" w:hAnsi="Times New Roman"/>
          <w:sz w:val="24"/>
          <w:szCs w:val="24"/>
        </w:rPr>
        <w:t xml:space="preserve">     </w:t>
      </w:r>
      <w:r w:rsidR="00A93D13" w:rsidRPr="00236FFC">
        <w:rPr>
          <w:rFonts w:ascii="Times New Roman" w:hAnsi="Times New Roman"/>
          <w:b/>
          <w:sz w:val="24"/>
          <w:szCs w:val="24"/>
          <w:lang w:val="kk-KZ"/>
        </w:rPr>
        <w:t>Начальник Автотранспортной службы Алматинского филиала                                                                    Ахтаев Д.Ж</w:t>
      </w:r>
      <w:r w:rsidR="00A93D13" w:rsidRPr="00236FFC">
        <w:rPr>
          <w:rFonts w:ascii="Times New Roman" w:hAnsi="Times New Roman"/>
          <w:b/>
          <w:sz w:val="24"/>
          <w:szCs w:val="24"/>
        </w:rPr>
        <w:t>.</w:t>
      </w:r>
    </w:p>
    <w:sectPr w:rsidR="00811441" w:rsidRPr="00A93D13" w:rsidSect="004D3FB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A4B42"/>
    <w:multiLevelType w:val="multilevel"/>
    <w:tmpl w:val="B8CE4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4040"/>
    <w:rsid w:val="00047BF5"/>
    <w:rsid w:val="00236FFC"/>
    <w:rsid w:val="00343F44"/>
    <w:rsid w:val="003C67C1"/>
    <w:rsid w:val="004B2F31"/>
    <w:rsid w:val="004D3FBA"/>
    <w:rsid w:val="00811441"/>
    <w:rsid w:val="00814F63"/>
    <w:rsid w:val="00831D23"/>
    <w:rsid w:val="00884512"/>
    <w:rsid w:val="00A93D13"/>
    <w:rsid w:val="00DF4040"/>
    <w:rsid w:val="00FE0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CFD3A6"/>
  <w15:chartTrackingRefBased/>
  <w15:docId w15:val="{48322F24-7A40-4BA4-BF36-D8308AF82C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3D13"/>
    <w:pPr>
      <w:spacing w:after="200" w:line="240" w:lineRule="auto"/>
    </w:pPr>
    <w:rPr>
      <w:rFonts w:ascii="Calibri" w:eastAsia="Times New Roman" w:hAnsi="Calibri" w:cs="Times New Roman"/>
    </w:rPr>
  </w:style>
  <w:style w:type="paragraph" w:styleId="1">
    <w:name w:val="heading 1"/>
    <w:basedOn w:val="a"/>
    <w:link w:val="10"/>
    <w:uiPriority w:val="9"/>
    <w:qFormat/>
    <w:rsid w:val="004D3FBA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D3FBA"/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table" w:styleId="a3">
    <w:name w:val="Table Grid"/>
    <w:basedOn w:val="a1"/>
    <w:uiPriority w:val="59"/>
    <w:rsid w:val="004D3F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D3FB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D3FBA"/>
    <w:rPr>
      <w:rFonts w:ascii="Segoe UI" w:eastAsia="Times New Roman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4D3FBA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4D3FBA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US"/>
    </w:rPr>
  </w:style>
  <w:style w:type="character" w:styleId="a8">
    <w:name w:val="Hyperlink"/>
    <w:basedOn w:val="a0"/>
    <w:uiPriority w:val="99"/>
    <w:semiHidden/>
    <w:unhideWhenUsed/>
    <w:rsid w:val="004D3FBA"/>
    <w:rPr>
      <w:color w:val="0000FF"/>
      <w:u w:val="single"/>
    </w:rPr>
  </w:style>
  <w:style w:type="character" w:styleId="a9">
    <w:name w:val="Strong"/>
    <w:basedOn w:val="a0"/>
    <w:uiPriority w:val="22"/>
    <w:qFormat/>
    <w:rsid w:val="004D3FBA"/>
    <w:rPr>
      <w:b/>
      <w:bCs/>
    </w:rPr>
  </w:style>
  <w:style w:type="character" w:customStyle="1" w:styleId="textatt">
    <w:name w:val="text_att"/>
    <w:basedOn w:val="a0"/>
    <w:rsid w:val="004D3FBA"/>
  </w:style>
  <w:style w:type="character" w:customStyle="1" w:styleId="close">
    <w:name w:val="close"/>
    <w:basedOn w:val="a0"/>
    <w:rsid w:val="004D3FBA"/>
  </w:style>
  <w:style w:type="paragraph" w:styleId="aa">
    <w:name w:val="No Spacing"/>
    <w:uiPriority w:val="1"/>
    <w:qFormat/>
    <w:rsid w:val="004D3FBA"/>
    <w:pPr>
      <w:spacing w:after="0" w:line="240" w:lineRule="auto"/>
    </w:pPr>
    <w:rPr>
      <w:rFonts w:ascii="Calibri" w:eastAsia="Times New Roman" w:hAnsi="Calibri" w:cs="Times New Roman"/>
    </w:rPr>
  </w:style>
  <w:style w:type="character" w:styleId="ab">
    <w:name w:val="Emphasis"/>
    <w:basedOn w:val="a0"/>
    <w:uiPriority w:val="20"/>
    <w:qFormat/>
    <w:rsid w:val="004D3FB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g"/><Relationship Id="rId21" Type="http://schemas.openxmlformats.org/officeDocument/2006/relationships/image" Target="media/image15.jpeg"/><Relationship Id="rId42" Type="http://schemas.openxmlformats.org/officeDocument/2006/relationships/image" Target="media/image25.jpeg"/><Relationship Id="rId47" Type="http://schemas.openxmlformats.org/officeDocument/2006/relationships/image" Target="media/image28.jpeg"/><Relationship Id="rId63" Type="http://schemas.openxmlformats.org/officeDocument/2006/relationships/image" Target="media/image35.jpeg"/><Relationship Id="rId68" Type="http://schemas.openxmlformats.org/officeDocument/2006/relationships/image" Target="media/image38.jpeg"/><Relationship Id="rId84" Type="http://schemas.openxmlformats.org/officeDocument/2006/relationships/image" Target="media/image46.jpeg"/><Relationship Id="rId89" Type="http://schemas.openxmlformats.org/officeDocument/2006/relationships/hyperlink" Target="https://satu.kz/brands/Faw" TargetMode="External"/><Relationship Id="rId112" Type="http://schemas.openxmlformats.org/officeDocument/2006/relationships/fontTable" Target="fontTable.xml"/><Relationship Id="rId16" Type="http://schemas.openxmlformats.org/officeDocument/2006/relationships/image" Target="media/image10.png"/><Relationship Id="rId107" Type="http://schemas.openxmlformats.org/officeDocument/2006/relationships/image" Target="media/image57.jpeg"/><Relationship Id="rId11" Type="http://schemas.openxmlformats.org/officeDocument/2006/relationships/image" Target="media/image5.jpeg"/><Relationship Id="rId32" Type="http://schemas.openxmlformats.org/officeDocument/2006/relationships/image" Target="media/image20.jpeg"/><Relationship Id="rId37" Type="http://schemas.openxmlformats.org/officeDocument/2006/relationships/hyperlink" Target="https://satu.kz/brands/Faw" TargetMode="External"/><Relationship Id="rId53" Type="http://schemas.openxmlformats.org/officeDocument/2006/relationships/image" Target="media/image31.jpeg"/><Relationship Id="rId58" Type="http://schemas.openxmlformats.org/officeDocument/2006/relationships/hyperlink" Target="https://satu.kz/brands/Faw" TargetMode="External"/><Relationship Id="rId74" Type="http://schemas.openxmlformats.org/officeDocument/2006/relationships/image" Target="media/image41.jpeg"/><Relationship Id="rId79" Type="http://schemas.openxmlformats.org/officeDocument/2006/relationships/hyperlink" Target="https://satu.kz/brands/Faw" TargetMode="External"/><Relationship Id="rId102" Type="http://schemas.openxmlformats.org/officeDocument/2006/relationships/image" Target="media/image55.jpeg"/><Relationship Id="rId5" Type="http://schemas.openxmlformats.org/officeDocument/2006/relationships/webSettings" Target="webSettings.xml"/><Relationship Id="rId90" Type="http://schemas.openxmlformats.org/officeDocument/2006/relationships/image" Target="media/image49.jpeg"/><Relationship Id="rId95" Type="http://schemas.openxmlformats.org/officeDocument/2006/relationships/hyperlink" Target="https://satu.kz/brands/Faw" TargetMode="External"/><Relationship Id="rId22" Type="http://schemas.openxmlformats.org/officeDocument/2006/relationships/hyperlink" Target="https://satu.kz/brands/Faw" TargetMode="External"/><Relationship Id="rId27" Type="http://schemas.openxmlformats.org/officeDocument/2006/relationships/hyperlink" Target="https://satu.kz/brands/Faw" TargetMode="External"/><Relationship Id="rId43" Type="http://schemas.openxmlformats.org/officeDocument/2006/relationships/image" Target="media/image26.jpeg"/><Relationship Id="rId48" Type="http://schemas.openxmlformats.org/officeDocument/2006/relationships/hyperlink" Target="https://satu.kz/brands/Faw" TargetMode="External"/><Relationship Id="rId64" Type="http://schemas.openxmlformats.org/officeDocument/2006/relationships/image" Target="media/image36.jpeg"/><Relationship Id="rId69" Type="http://schemas.openxmlformats.org/officeDocument/2006/relationships/hyperlink" Target="https://satu.kz/brands/Faw" TargetMode="External"/><Relationship Id="rId113" Type="http://schemas.openxmlformats.org/officeDocument/2006/relationships/theme" Target="theme/theme1.xml"/><Relationship Id="rId80" Type="http://schemas.openxmlformats.org/officeDocument/2006/relationships/image" Target="media/image44.jpeg"/><Relationship Id="rId85" Type="http://schemas.openxmlformats.org/officeDocument/2006/relationships/hyperlink" Target="https://satu.kz/brands/Faw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33" Type="http://schemas.openxmlformats.org/officeDocument/2006/relationships/hyperlink" Target="https://satu.kz/brands/Faw" TargetMode="External"/><Relationship Id="rId38" Type="http://schemas.openxmlformats.org/officeDocument/2006/relationships/image" Target="media/image23.jpeg"/><Relationship Id="rId59" Type="http://schemas.openxmlformats.org/officeDocument/2006/relationships/image" Target="media/image33.jpeg"/><Relationship Id="rId103" Type="http://schemas.openxmlformats.org/officeDocument/2006/relationships/hyperlink" Target="https://satu.kz/brands/Faw" TargetMode="External"/><Relationship Id="rId108" Type="http://schemas.openxmlformats.org/officeDocument/2006/relationships/image" Target="media/image58.jpeg"/><Relationship Id="rId54" Type="http://schemas.openxmlformats.org/officeDocument/2006/relationships/hyperlink" Target="https://satu.kz/brands/Faw" TargetMode="External"/><Relationship Id="rId70" Type="http://schemas.openxmlformats.org/officeDocument/2006/relationships/image" Target="media/image39.jpeg"/><Relationship Id="rId75" Type="http://schemas.openxmlformats.org/officeDocument/2006/relationships/hyperlink" Target="https://satu.kz/brands/Faw" TargetMode="External"/><Relationship Id="rId91" Type="http://schemas.openxmlformats.org/officeDocument/2006/relationships/hyperlink" Target="https://satu.kz/brands/Faw" TargetMode="External"/><Relationship Id="rId96" Type="http://schemas.openxmlformats.org/officeDocument/2006/relationships/image" Target="media/image52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hyperlink" Target="https://satu.kz/brands/Faw" TargetMode="External"/><Relationship Id="rId28" Type="http://schemas.openxmlformats.org/officeDocument/2006/relationships/image" Target="media/image18.jpeg"/><Relationship Id="rId36" Type="http://schemas.openxmlformats.org/officeDocument/2006/relationships/image" Target="media/image22.jpeg"/><Relationship Id="rId49" Type="http://schemas.openxmlformats.org/officeDocument/2006/relationships/image" Target="media/image29.jpeg"/><Relationship Id="rId57" Type="http://schemas.openxmlformats.org/officeDocument/2006/relationships/hyperlink" Target="https://satu.kz/brands/Faw" TargetMode="External"/><Relationship Id="rId106" Type="http://schemas.openxmlformats.org/officeDocument/2006/relationships/hyperlink" Target="https://satu.kz/brands/Faw" TargetMode="External"/><Relationship Id="rId10" Type="http://schemas.openxmlformats.org/officeDocument/2006/relationships/image" Target="media/image4.jpeg"/><Relationship Id="rId31" Type="http://schemas.openxmlformats.org/officeDocument/2006/relationships/hyperlink" Target="https://satu.kz/brands/Faw" TargetMode="External"/><Relationship Id="rId44" Type="http://schemas.openxmlformats.org/officeDocument/2006/relationships/hyperlink" Target="https://satu.kz/brands/Faw" TargetMode="External"/><Relationship Id="rId52" Type="http://schemas.openxmlformats.org/officeDocument/2006/relationships/hyperlink" Target="https://satu.kz/brands/Faw" TargetMode="External"/><Relationship Id="rId60" Type="http://schemas.openxmlformats.org/officeDocument/2006/relationships/hyperlink" Target="https://satu.kz/brands/Faw" TargetMode="External"/><Relationship Id="rId65" Type="http://schemas.openxmlformats.org/officeDocument/2006/relationships/hyperlink" Target="https://satu.kz/brands/Faw" TargetMode="External"/><Relationship Id="rId73" Type="http://schemas.openxmlformats.org/officeDocument/2006/relationships/hyperlink" Target="https://satu.kz/brands/Faw" TargetMode="External"/><Relationship Id="rId78" Type="http://schemas.openxmlformats.org/officeDocument/2006/relationships/image" Target="media/image43.jpeg"/><Relationship Id="rId81" Type="http://schemas.openxmlformats.org/officeDocument/2006/relationships/hyperlink" Target="https://satu.kz/brands/Faw" TargetMode="External"/><Relationship Id="rId86" Type="http://schemas.openxmlformats.org/officeDocument/2006/relationships/image" Target="media/image47.jpeg"/><Relationship Id="rId94" Type="http://schemas.openxmlformats.org/officeDocument/2006/relationships/image" Target="media/image51.jpeg"/><Relationship Id="rId99" Type="http://schemas.openxmlformats.org/officeDocument/2006/relationships/hyperlink" Target="https://satu.kz/brands/Faw" TargetMode="External"/><Relationship Id="rId101" Type="http://schemas.openxmlformats.org/officeDocument/2006/relationships/hyperlink" Target="https://satu.kz/brands/Faw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9" Type="http://schemas.openxmlformats.org/officeDocument/2006/relationships/image" Target="media/image24.jpeg"/><Relationship Id="rId109" Type="http://schemas.openxmlformats.org/officeDocument/2006/relationships/image" Target="media/image59.jpeg"/><Relationship Id="rId34" Type="http://schemas.openxmlformats.org/officeDocument/2006/relationships/image" Target="media/image21.jpeg"/><Relationship Id="rId50" Type="http://schemas.openxmlformats.org/officeDocument/2006/relationships/image" Target="media/image30.jpeg"/><Relationship Id="rId55" Type="http://schemas.openxmlformats.org/officeDocument/2006/relationships/image" Target="media/image32.jpeg"/><Relationship Id="rId76" Type="http://schemas.openxmlformats.org/officeDocument/2006/relationships/image" Target="media/image42.jpeg"/><Relationship Id="rId97" Type="http://schemas.openxmlformats.org/officeDocument/2006/relationships/hyperlink" Target="https://satu.kz/brands/Faw" TargetMode="External"/><Relationship Id="rId104" Type="http://schemas.openxmlformats.org/officeDocument/2006/relationships/hyperlink" Target="https://satu.kz/brands/Faw" TargetMode="External"/><Relationship Id="rId7" Type="http://schemas.openxmlformats.org/officeDocument/2006/relationships/oleObject" Target="embeddings/oleObject1.bin"/><Relationship Id="rId71" Type="http://schemas.openxmlformats.org/officeDocument/2006/relationships/hyperlink" Target="https://satu.kz/brands/Faw" TargetMode="External"/><Relationship Id="rId92" Type="http://schemas.openxmlformats.org/officeDocument/2006/relationships/image" Target="media/image50.jpeg"/><Relationship Id="rId2" Type="http://schemas.openxmlformats.org/officeDocument/2006/relationships/numbering" Target="numbering.xml"/><Relationship Id="rId29" Type="http://schemas.openxmlformats.org/officeDocument/2006/relationships/hyperlink" Target="https://satu.kz/brands/Faw" TargetMode="External"/><Relationship Id="rId24" Type="http://schemas.openxmlformats.org/officeDocument/2006/relationships/image" Target="media/image16.jpeg"/><Relationship Id="rId40" Type="http://schemas.openxmlformats.org/officeDocument/2006/relationships/hyperlink" Target="https://satu.kz/brands/Faw" TargetMode="External"/><Relationship Id="rId45" Type="http://schemas.openxmlformats.org/officeDocument/2006/relationships/image" Target="media/image27.jpeg"/><Relationship Id="rId66" Type="http://schemas.openxmlformats.org/officeDocument/2006/relationships/image" Target="media/image37.jpeg"/><Relationship Id="rId87" Type="http://schemas.openxmlformats.org/officeDocument/2006/relationships/hyperlink" Target="https://satu.kz/brands/Faw" TargetMode="External"/><Relationship Id="rId110" Type="http://schemas.openxmlformats.org/officeDocument/2006/relationships/image" Target="media/image60.jpeg"/><Relationship Id="rId61" Type="http://schemas.openxmlformats.org/officeDocument/2006/relationships/image" Target="media/image34.jpeg"/><Relationship Id="rId82" Type="http://schemas.openxmlformats.org/officeDocument/2006/relationships/image" Target="media/image4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19.jpeg"/><Relationship Id="rId35" Type="http://schemas.openxmlformats.org/officeDocument/2006/relationships/hyperlink" Target="https://satu.kz/brands/Faw" TargetMode="External"/><Relationship Id="rId56" Type="http://schemas.openxmlformats.org/officeDocument/2006/relationships/hyperlink" Target="https://satu.kz/brands/Faw" TargetMode="External"/><Relationship Id="rId77" Type="http://schemas.openxmlformats.org/officeDocument/2006/relationships/hyperlink" Target="https://satu.kz/brands/Faw" TargetMode="External"/><Relationship Id="rId100" Type="http://schemas.openxmlformats.org/officeDocument/2006/relationships/image" Target="media/image54.jpeg"/><Relationship Id="rId105" Type="http://schemas.openxmlformats.org/officeDocument/2006/relationships/image" Target="media/image56.jpeg"/><Relationship Id="rId8" Type="http://schemas.openxmlformats.org/officeDocument/2006/relationships/image" Target="media/image2.jpeg"/><Relationship Id="rId51" Type="http://schemas.openxmlformats.org/officeDocument/2006/relationships/hyperlink" Target="https://satu.kz/brands/Faw" TargetMode="External"/><Relationship Id="rId72" Type="http://schemas.openxmlformats.org/officeDocument/2006/relationships/image" Target="media/image40.jpeg"/><Relationship Id="rId93" Type="http://schemas.openxmlformats.org/officeDocument/2006/relationships/hyperlink" Target="https://satu.kz/brands/Faw" TargetMode="External"/><Relationship Id="rId98" Type="http://schemas.openxmlformats.org/officeDocument/2006/relationships/image" Target="media/image53.jpeg"/><Relationship Id="rId3" Type="http://schemas.openxmlformats.org/officeDocument/2006/relationships/styles" Target="styles.xml"/><Relationship Id="rId25" Type="http://schemas.openxmlformats.org/officeDocument/2006/relationships/hyperlink" Target="https://satu.kz/brands/Faw" TargetMode="External"/><Relationship Id="rId46" Type="http://schemas.openxmlformats.org/officeDocument/2006/relationships/hyperlink" Target="https://satu.kz/brands/Faw" TargetMode="External"/><Relationship Id="rId67" Type="http://schemas.openxmlformats.org/officeDocument/2006/relationships/hyperlink" Target="https://satu.kz/brands/Faw" TargetMode="External"/><Relationship Id="rId20" Type="http://schemas.openxmlformats.org/officeDocument/2006/relationships/image" Target="media/image14.jpeg"/><Relationship Id="rId41" Type="http://schemas.openxmlformats.org/officeDocument/2006/relationships/hyperlink" Target="https://satu.kz/brands/Faw" TargetMode="External"/><Relationship Id="rId62" Type="http://schemas.openxmlformats.org/officeDocument/2006/relationships/hyperlink" Target="https://satu.kz/brands/Faw" TargetMode="External"/><Relationship Id="rId83" Type="http://schemas.openxmlformats.org/officeDocument/2006/relationships/hyperlink" Target="https://satu.kz/brands/Faw" TargetMode="External"/><Relationship Id="rId88" Type="http://schemas.openxmlformats.org/officeDocument/2006/relationships/image" Target="media/image48.jpeg"/><Relationship Id="rId111" Type="http://schemas.openxmlformats.org/officeDocument/2006/relationships/hyperlink" Target="https://all-tools.kz/p110387118-avtogermetik-avtosil-180gr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F5F8B0-FE71-40B6-A2B7-6444764323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2728</Words>
  <Characters>15553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Duisenbek Akhtaev</dc:creator>
  <cp:keywords/>
  <dc:description/>
  <cp:lastModifiedBy>Duisenbek Akhtaev</cp:lastModifiedBy>
  <cp:revision>13</cp:revision>
  <cp:lastPrinted>2026-02-18T06:16:00Z</cp:lastPrinted>
  <dcterms:created xsi:type="dcterms:W3CDTF">2026-02-17T09:11:00Z</dcterms:created>
  <dcterms:modified xsi:type="dcterms:W3CDTF">2026-02-18T06:18:00Z</dcterms:modified>
</cp:coreProperties>
</file>